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18" w:rsidRPr="003E1D18" w:rsidRDefault="003E1D18" w:rsidP="003E1D18">
      <w:pPr>
        <w:rPr>
          <w:lang w:val="ka-GE"/>
        </w:rPr>
      </w:pPr>
      <w:r w:rsidRPr="003E1D18">
        <w:rPr>
          <w:b/>
          <w:noProof/>
        </w:rPr>
        <w:drawing>
          <wp:inline distT="0" distB="0" distL="0" distR="0" wp14:anchorId="4D9EF98F" wp14:editId="66D8AE7A">
            <wp:extent cx="6421755" cy="6521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1755" cy="652145"/>
                    </a:xfrm>
                    <a:prstGeom prst="rect">
                      <a:avLst/>
                    </a:prstGeom>
                    <a:noFill/>
                  </pic:spPr>
                </pic:pic>
              </a:graphicData>
            </a:graphic>
          </wp:inline>
        </w:drawing>
      </w:r>
    </w:p>
    <w:p w:rsidR="003E1D18" w:rsidRPr="003E1D18" w:rsidRDefault="003E1D18" w:rsidP="003E1D18">
      <w:pPr>
        <w:rPr>
          <w:b/>
          <w:lang w:val="ka-GE"/>
        </w:rPr>
      </w:pPr>
    </w:p>
    <w:tbl>
      <w:tblPr>
        <w:tblW w:w="0" w:type="auto"/>
        <w:jc w:val="center"/>
        <w:tblLook w:val="01E0" w:firstRow="1" w:lastRow="1" w:firstColumn="1" w:lastColumn="1" w:noHBand="0" w:noVBand="0"/>
      </w:tblPr>
      <w:tblGrid>
        <w:gridCol w:w="8055"/>
      </w:tblGrid>
      <w:tr w:rsidR="003E1D18" w:rsidRPr="003E1D18" w:rsidTr="005536BA">
        <w:trPr>
          <w:jc w:val="center"/>
        </w:trPr>
        <w:tc>
          <w:tcPr>
            <w:tcW w:w="8055" w:type="dxa"/>
          </w:tcPr>
          <w:p w:rsidR="003E1D18" w:rsidRPr="005536BA" w:rsidRDefault="005536BA" w:rsidP="005536BA">
            <w:pPr>
              <w:jc w:val="center"/>
              <w:rPr>
                <w:b/>
                <w:sz w:val="24"/>
                <w:u w:val="single"/>
              </w:rPr>
            </w:pPr>
            <w:r w:rsidRPr="005536BA">
              <w:rPr>
                <w:b/>
                <w:sz w:val="24"/>
              </w:rPr>
              <w:t>Faculty of Agriculture</w:t>
            </w:r>
          </w:p>
          <w:p w:rsidR="003E1D18" w:rsidRPr="003E1D18" w:rsidRDefault="003E1D18" w:rsidP="003E1D18">
            <w:pPr>
              <w:rPr>
                <w:lang w:val="ka-GE"/>
              </w:rPr>
            </w:pPr>
          </w:p>
        </w:tc>
      </w:tr>
    </w:tbl>
    <w:p w:rsidR="003E1D18" w:rsidRPr="003E1D18" w:rsidRDefault="003E1D18" w:rsidP="003E1D18">
      <w:pPr>
        <w:rPr>
          <w:b/>
          <w:lang w:val="ka-GE"/>
        </w:rPr>
      </w:pPr>
    </w:p>
    <w:tbl>
      <w:tblPr>
        <w:tblpPr w:leftFromText="180" w:rightFromText="180" w:vertAnchor="text" w:horzAnchor="margin" w:tblpXSpec="center" w:tblpY="248"/>
        <w:tblW w:w="10067" w:type="dxa"/>
        <w:tblLook w:val="01E0" w:firstRow="1" w:lastRow="1" w:firstColumn="1" w:lastColumn="1" w:noHBand="0" w:noVBand="0"/>
      </w:tblPr>
      <w:tblGrid>
        <w:gridCol w:w="5015"/>
        <w:gridCol w:w="5052"/>
      </w:tblGrid>
      <w:tr w:rsidR="003E1D18" w:rsidRPr="005536BA" w:rsidTr="005536BA">
        <w:trPr>
          <w:trHeight w:val="1188"/>
        </w:trPr>
        <w:tc>
          <w:tcPr>
            <w:tcW w:w="5015" w:type="dxa"/>
          </w:tcPr>
          <w:p w:rsidR="003E1D18" w:rsidRPr="005536BA" w:rsidRDefault="005536BA" w:rsidP="003E1D18">
            <w:pPr>
              <w:rPr>
                <w:b/>
                <w:lang w:val="ka-GE"/>
              </w:rPr>
            </w:pPr>
            <w:r w:rsidRPr="005536BA">
              <w:rPr>
                <w:b/>
                <w:lang w:val="ka-GE"/>
              </w:rPr>
              <w:t>“Approved”</w:t>
            </w:r>
          </w:p>
          <w:p w:rsidR="003E1D18" w:rsidRPr="005536BA" w:rsidRDefault="005536BA" w:rsidP="003E1D18">
            <w:pPr>
              <w:rPr>
                <w:b/>
              </w:rPr>
            </w:pPr>
            <w:r>
              <w:rPr>
                <w:rFonts w:ascii="Sylfaen" w:hAnsi="Sylfaen" w:cs="Sylfaen"/>
                <w:b/>
                <w:lang w:val="ka-GE"/>
              </w:rPr>
              <w:t>Rector</w:t>
            </w:r>
            <w:r>
              <w:rPr>
                <w:b/>
                <w:lang w:val="ka-GE"/>
              </w:rPr>
              <w:t xml:space="preserve">: Professor G. </w:t>
            </w:r>
            <w:proofErr w:type="spellStart"/>
            <w:r>
              <w:rPr>
                <w:b/>
              </w:rPr>
              <w:t>Gavtadze</w:t>
            </w:r>
            <w:proofErr w:type="spellEnd"/>
            <w:r>
              <w:rPr>
                <w:b/>
              </w:rPr>
              <w:t xml:space="preserve"> </w:t>
            </w:r>
          </w:p>
          <w:p w:rsidR="003E1D18" w:rsidRPr="005536BA" w:rsidRDefault="005536BA" w:rsidP="003E1D18">
            <w:pPr>
              <w:rPr>
                <w:b/>
                <w:lang w:val="ka-GE"/>
              </w:rPr>
            </w:pPr>
            <w:r>
              <w:rPr>
                <w:rFonts w:ascii="Sylfaen" w:hAnsi="Sylfaen" w:cs="Sylfaen"/>
                <w:b/>
                <w:lang w:val="ka-GE"/>
              </w:rPr>
              <w:t xml:space="preserve">Academic </w:t>
            </w:r>
            <w:r>
              <w:rPr>
                <w:rFonts w:ascii="Sylfaen" w:hAnsi="Sylfaen" w:cs="Sylfaen"/>
                <w:b/>
              </w:rPr>
              <w:t>Board Protocol</w:t>
            </w:r>
            <w:r w:rsidR="003E1D18" w:rsidRPr="003E1D18">
              <w:rPr>
                <w:b/>
                <w:lang w:val="ka-GE"/>
              </w:rPr>
              <w:t xml:space="preserve"> </w:t>
            </w:r>
            <w:r w:rsidR="003E1D18" w:rsidRPr="005536BA">
              <w:rPr>
                <w:b/>
                <w:lang w:val="ka-GE"/>
              </w:rPr>
              <w:t>№ 1</w:t>
            </w:r>
            <w:r w:rsidR="003E1D18" w:rsidRPr="003E1D18">
              <w:rPr>
                <w:b/>
                <w:lang w:val="ka-GE"/>
              </w:rPr>
              <w:t>.</w:t>
            </w:r>
            <w:r w:rsidR="003E1D18" w:rsidRPr="005536BA">
              <w:rPr>
                <w:b/>
                <w:lang w:val="ka-GE"/>
              </w:rPr>
              <w:t xml:space="preserve"> 15.09.2017</w:t>
            </w:r>
          </w:p>
          <w:p w:rsidR="003E1D18" w:rsidRPr="003E1D18" w:rsidRDefault="003E1D18" w:rsidP="003E1D18">
            <w:pPr>
              <w:rPr>
                <w:lang w:val="ka-GE"/>
              </w:rPr>
            </w:pPr>
          </w:p>
        </w:tc>
        <w:tc>
          <w:tcPr>
            <w:tcW w:w="5052" w:type="dxa"/>
          </w:tcPr>
          <w:p w:rsidR="005536BA" w:rsidRDefault="005536BA" w:rsidP="003E1D18">
            <w:pPr>
              <w:rPr>
                <w:rFonts w:ascii="Sylfaen" w:hAnsi="Sylfaen" w:cs="Sylfaen"/>
                <w:b/>
                <w:lang w:val="ka-GE"/>
              </w:rPr>
            </w:pPr>
            <w:r w:rsidRPr="005536BA">
              <w:rPr>
                <w:rFonts w:ascii="Sylfaen" w:hAnsi="Sylfaen" w:cs="Sylfaen"/>
                <w:b/>
                <w:lang w:val="ka-GE"/>
              </w:rPr>
              <w:t>“Approved”</w:t>
            </w:r>
          </w:p>
          <w:p w:rsidR="003E1D18" w:rsidRPr="003E1D18" w:rsidRDefault="005536BA" w:rsidP="003E1D18">
            <w:pPr>
              <w:rPr>
                <w:b/>
                <w:bCs/>
                <w:lang w:val="ka-GE"/>
              </w:rPr>
            </w:pPr>
            <w:r>
              <w:rPr>
                <w:rFonts w:ascii="Sylfaen" w:hAnsi="Sylfaen" w:cs="Sylfaen"/>
                <w:b/>
                <w:lang w:val="ka-GE"/>
              </w:rPr>
              <w:t>Dean</w:t>
            </w:r>
            <w:r w:rsidR="003E1D18" w:rsidRPr="003E1D18">
              <w:rPr>
                <w:b/>
                <w:lang w:val="ka-GE"/>
              </w:rPr>
              <w:t xml:space="preserve">: </w:t>
            </w:r>
            <w:r w:rsidRPr="005536BA">
              <w:rPr>
                <w:b/>
                <w:lang w:val="ka-GE"/>
              </w:rPr>
              <w:t>Professor K.</w:t>
            </w:r>
            <w:r>
              <w:rPr>
                <w:b/>
              </w:rPr>
              <w:t xml:space="preserve"> </w:t>
            </w:r>
            <w:proofErr w:type="spellStart"/>
            <w:r>
              <w:rPr>
                <w:b/>
              </w:rPr>
              <w:t>Kintsurashvili</w:t>
            </w:r>
            <w:proofErr w:type="spellEnd"/>
            <w:r>
              <w:rPr>
                <w:b/>
              </w:rPr>
              <w:t xml:space="preserve"> </w:t>
            </w:r>
          </w:p>
          <w:p w:rsidR="003E1D18" w:rsidRPr="003E1D18" w:rsidRDefault="005536BA" w:rsidP="003E1D18">
            <w:pPr>
              <w:rPr>
                <w:lang w:val="ka-GE"/>
              </w:rPr>
            </w:pPr>
            <w:r>
              <w:rPr>
                <w:rFonts w:ascii="Sylfaen" w:hAnsi="Sylfaen" w:cs="Sylfaen"/>
                <w:b/>
                <w:lang w:val="ka-GE"/>
              </w:rPr>
              <w:t xml:space="preserve">Faculty </w:t>
            </w:r>
            <w:r>
              <w:rPr>
                <w:rFonts w:ascii="Sylfaen" w:hAnsi="Sylfaen" w:cs="Sylfaen"/>
                <w:b/>
              </w:rPr>
              <w:t>Board Protocol</w:t>
            </w:r>
            <w:r w:rsidR="003E1D18" w:rsidRPr="003E1D18">
              <w:rPr>
                <w:b/>
                <w:lang w:val="ka-GE"/>
              </w:rPr>
              <w:t xml:space="preserve"> №</w:t>
            </w:r>
            <w:r w:rsidR="003E1D18" w:rsidRPr="005536BA">
              <w:rPr>
                <w:b/>
                <w:lang w:val="ka-GE"/>
              </w:rPr>
              <w:t>2. 08. 09. 2017</w:t>
            </w:r>
          </w:p>
        </w:tc>
      </w:tr>
    </w:tbl>
    <w:p w:rsidR="003E1D18" w:rsidRPr="005536BA" w:rsidRDefault="003E1D18" w:rsidP="005536BA">
      <w:pPr>
        <w:jc w:val="center"/>
        <w:rPr>
          <w:lang w:val="ka-GE"/>
        </w:rPr>
      </w:pPr>
    </w:p>
    <w:p w:rsidR="003E1D18" w:rsidRPr="003E1D18" w:rsidRDefault="005536BA" w:rsidP="005536BA">
      <w:pPr>
        <w:jc w:val="center"/>
        <w:rPr>
          <w:b/>
          <w:lang w:val="ka-GE"/>
        </w:rPr>
      </w:pPr>
      <w:r>
        <w:rPr>
          <w:rFonts w:ascii="Sylfaen" w:hAnsi="Sylfaen" w:cs="Sylfaen"/>
          <w:b/>
          <w:lang w:val="ka-GE"/>
        </w:rPr>
        <w:t>Master Education Program</w:t>
      </w:r>
    </w:p>
    <w:p w:rsidR="003E1D18" w:rsidRPr="005536BA" w:rsidRDefault="003E1D18" w:rsidP="005536BA">
      <w:pPr>
        <w:jc w:val="center"/>
        <w:rPr>
          <w:b/>
          <w:lang w:val="ka-GE"/>
        </w:rPr>
      </w:pPr>
      <w:r w:rsidRPr="003E1D18">
        <w:rPr>
          <w:b/>
          <w:lang w:val="ka-GE"/>
        </w:rPr>
        <w:t>Landscape Ar</w:t>
      </w:r>
      <w:r w:rsidRPr="005536BA">
        <w:rPr>
          <w:b/>
          <w:lang w:val="ka-GE"/>
        </w:rPr>
        <w:t>chitecture</w:t>
      </w:r>
    </w:p>
    <w:p w:rsidR="003E1D18" w:rsidRDefault="003E1D18" w:rsidP="003E1D18">
      <w:pPr>
        <w:rPr>
          <w:rFonts w:ascii="Sylfaen" w:hAnsi="Sylfaen"/>
          <w:b/>
          <w:lang w:val="ka-GE"/>
        </w:rPr>
      </w:pPr>
    </w:p>
    <w:p w:rsidR="005536BA" w:rsidRDefault="005536BA" w:rsidP="003E1D18">
      <w:pPr>
        <w:rPr>
          <w:rFonts w:ascii="Sylfaen" w:hAnsi="Sylfaen"/>
          <w:b/>
          <w:lang w:val="ka-GE"/>
        </w:rPr>
      </w:pPr>
    </w:p>
    <w:p w:rsidR="005536BA" w:rsidRDefault="005536BA" w:rsidP="003E1D18">
      <w:pPr>
        <w:rPr>
          <w:rFonts w:ascii="Sylfaen" w:hAnsi="Sylfaen"/>
          <w:b/>
          <w:lang w:val="ka-GE"/>
        </w:rPr>
      </w:pPr>
    </w:p>
    <w:p w:rsidR="005536BA" w:rsidRDefault="005536BA" w:rsidP="003E1D18">
      <w:pPr>
        <w:rPr>
          <w:rFonts w:ascii="Sylfaen" w:hAnsi="Sylfaen"/>
          <w:b/>
          <w:lang w:val="ka-GE"/>
        </w:rPr>
      </w:pPr>
    </w:p>
    <w:p w:rsidR="005536BA" w:rsidRPr="005536BA" w:rsidRDefault="005536BA" w:rsidP="003E1D18">
      <w:pPr>
        <w:rPr>
          <w:rFonts w:ascii="Sylfaen" w:hAnsi="Sylfaen"/>
          <w:b/>
          <w:lang w:val="ka-GE"/>
        </w:rPr>
      </w:pPr>
    </w:p>
    <w:p w:rsidR="003E1D18" w:rsidRPr="003E1D18" w:rsidRDefault="005536BA" w:rsidP="003E1D18">
      <w:pPr>
        <w:rPr>
          <w:b/>
          <w:lang w:val="ka-GE"/>
        </w:rPr>
      </w:pPr>
      <w:r>
        <w:rPr>
          <w:rFonts w:ascii="Sylfaen" w:hAnsi="Sylfaen" w:cs="Sylfaen"/>
          <w:b/>
        </w:rPr>
        <w:t>coordinators</w:t>
      </w:r>
      <w:r w:rsidR="003E1D18" w:rsidRPr="003E1D18">
        <w:rPr>
          <w:b/>
          <w:lang w:val="ka-GE"/>
        </w:rPr>
        <w:t xml:space="preserve">:  </w:t>
      </w:r>
      <w:r>
        <w:rPr>
          <w:b/>
        </w:rPr>
        <w:t xml:space="preserve">associated professor </w:t>
      </w:r>
      <w:proofErr w:type="spellStart"/>
      <w:r>
        <w:rPr>
          <w:b/>
        </w:rPr>
        <w:t>Ramaz</w:t>
      </w:r>
      <w:proofErr w:type="spellEnd"/>
      <w:r>
        <w:rPr>
          <w:b/>
        </w:rPr>
        <w:t xml:space="preserve"> </w:t>
      </w:r>
      <w:proofErr w:type="spellStart"/>
      <w:r>
        <w:rPr>
          <w:b/>
        </w:rPr>
        <w:t>Kiladze</w:t>
      </w:r>
      <w:proofErr w:type="spellEnd"/>
      <w:r w:rsidR="003E1D18" w:rsidRPr="003E1D18">
        <w:rPr>
          <w:b/>
          <w:lang w:val="ka-GE"/>
        </w:rPr>
        <w:t xml:space="preserve"> </w:t>
      </w:r>
    </w:p>
    <w:p w:rsidR="003E1D18" w:rsidRPr="003E1D18" w:rsidRDefault="003E1D18" w:rsidP="003E1D18">
      <w:pPr>
        <w:rPr>
          <w:bCs/>
          <w:lang w:val="ka-GE"/>
        </w:rPr>
      </w:pPr>
      <w:r w:rsidRPr="003E1D18">
        <w:rPr>
          <w:b/>
          <w:lang w:val="ka-GE"/>
        </w:rPr>
        <w:t xml:space="preserve">                                </w:t>
      </w:r>
      <w:r w:rsidR="005536BA">
        <w:rPr>
          <w:b/>
        </w:rPr>
        <w:t>associated professor</w:t>
      </w:r>
      <w:r w:rsidRPr="003E1D18">
        <w:rPr>
          <w:b/>
          <w:lang w:val="ka-GE"/>
        </w:rPr>
        <w:t xml:space="preserve"> </w:t>
      </w:r>
      <w:r w:rsidR="005536BA">
        <w:rPr>
          <w:rFonts w:ascii="Sylfaen" w:hAnsi="Sylfaen" w:cs="Sylfaen"/>
          <w:b/>
          <w:lang w:val="ka-GE"/>
        </w:rPr>
        <w:t xml:space="preserve">Eter Benidze </w:t>
      </w:r>
    </w:p>
    <w:p w:rsidR="003E1D18" w:rsidRPr="003E1D18" w:rsidRDefault="003E1D18" w:rsidP="003E1D18">
      <w:pPr>
        <w:rPr>
          <w:b/>
          <w:bCs/>
          <w:lang w:val="ka-GE"/>
        </w:rPr>
      </w:pPr>
    </w:p>
    <w:p w:rsidR="003E1D18" w:rsidRPr="003E1D18" w:rsidRDefault="003E1D18" w:rsidP="003E1D18">
      <w:pPr>
        <w:rPr>
          <w:b/>
          <w:bCs/>
          <w:lang w:val="ka-GE"/>
        </w:rPr>
      </w:pPr>
    </w:p>
    <w:p w:rsidR="003E1D18" w:rsidRPr="005536BA" w:rsidRDefault="003E1D18" w:rsidP="005536BA">
      <w:pPr>
        <w:jc w:val="center"/>
        <w:rPr>
          <w:b/>
          <w:bCs/>
          <w:sz w:val="32"/>
          <w:lang w:val="ka-GE"/>
        </w:rPr>
      </w:pPr>
    </w:p>
    <w:p w:rsidR="003E1D18" w:rsidRPr="005536BA" w:rsidRDefault="005536BA" w:rsidP="005536BA">
      <w:pPr>
        <w:jc w:val="center"/>
        <w:rPr>
          <w:rFonts w:ascii="Sylfaen" w:hAnsi="Sylfaen"/>
          <w:b/>
          <w:bCs/>
          <w:sz w:val="32"/>
          <w:lang w:val="ka-GE"/>
        </w:rPr>
      </w:pPr>
      <w:r w:rsidRPr="005536BA">
        <w:rPr>
          <w:rFonts w:ascii="Sylfaen" w:hAnsi="Sylfaen" w:cs="Sylfaen"/>
          <w:b/>
          <w:bCs/>
          <w:sz w:val="32"/>
          <w:lang w:val="ka-GE"/>
        </w:rPr>
        <w:t>Kutaisi</w:t>
      </w:r>
      <w:r w:rsidR="003E1D18" w:rsidRPr="005536BA">
        <w:rPr>
          <w:b/>
          <w:bCs/>
          <w:sz w:val="32"/>
          <w:lang w:val="ka-GE"/>
        </w:rPr>
        <w:t>, 2017</w:t>
      </w:r>
    </w:p>
    <w:p w:rsidR="003E1D18" w:rsidRPr="003E1D18" w:rsidRDefault="003E1D18" w:rsidP="003E1D18">
      <w:pPr>
        <w:rPr>
          <w:b/>
          <w:bCs/>
          <w:lang w:val="ka-GE"/>
        </w:rPr>
      </w:pPr>
      <w:r w:rsidRPr="003E1D18">
        <w:rPr>
          <w:b/>
          <w:bCs/>
          <w:lang w:val="ka-GE"/>
        </w:rPr>
        <w:br w:type="page"/>
      </w:r>
    </w:p>
    <w:p w:rsidR="003E1D18" w:rsidRPr="005536BA" w:rsidRDefault="005536BA" w:rsidP="005536BA">
      <w:pPr>
        <w:jc w:val="center"/>
        <w:rPr>
          <w:b/>
          <w:bCs/>
          <w:sz w:val="24"/>
        </w:rPr>
      </w:pPr>
      <w:r w:rsidRPr="005536BA">
        <w:rPr>
          <w:rFonts w:ascii="Sylfaen" w:hAnsi="Sylfaen" w:cs="Sylfaen"/>
          <w:b/>
          <w:bCs/>
          <w:sz w:val="24"/>
        </w:rPr>
        <w:lastRenderedPageBreak/>
        <w:t xml:space="preserve">Curriculum </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3E1D18" w:rsidRPr="003E1D18" w:rsidTr="005536BA">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3E1D18" w:rsidRPr="005536BA" w:rsidRDefault="005536BA" w:rsidP="003E1D18">
            <w:pPr>
              <w:rPr>
                <w:b/>
              </w:rPr>
            </w:pPr>
            <w:r>
              <w:rPr>
                <w:rFonts w:ascii="Sylfaen" w:hAnsi="Sylfaen" w:cs="Sylfaen"/>
                <w:b/>
              </w:rPr>
              <w:t xml:space="preserve">Program Title </w:t>
            </w:r>
          </w:p>
        </w:tc>
        <w:tc>
          <w:tcPr>
            <w:tcW w:w="6759" w:type="dxa"/>
            <w:gridSpan w:val="2"/>
            <w:tcBorders>
              <w:top w:val="single" w:sz="18" w:space="0" w:color="auto"/>
              <w:left w:val="single" w:sz="8" w:space="0" w:color="auto"/>
              <w:bottom w:val="single" w:sz="18" w:space="0" w:color="auto"/>
              <w:right w:val="single" w:sz="18" w:space="0" w:color="auto"/>
            </w:tcBorders>
          </w:tcPr>
          <w:p w:rsidR="003E1D18" w:rsidRPr="003E1D18" w:rsidRDefault="003E1D18" w:rsidP="003E1D18">
            <w:pPr>
              <w:rPr>
                <w:b/>
              </w:rPr>
            </w:pPr>
            <w:bookmarkStart w:id="0" w:name="_GoBack"/>
            <w:bookmarkEnd w:id="0"/>
            <w:r w:rsidRPr="003E1D18">
              <w:rPr>
                <w:b/>
                <w:lang w:val="ka-GE"/>
              </w:rPr>
              <w:t>Landscape Ar</w:t>
            </w:r>
            <w:proofErr w:type="spellStart"/>
            <w:r w:rsidR="005536BA">
              <w:rPr>
                <w:b/>
              </w:rPr>
              <w:t>chitecture</w:t>
            </w:r>
            <w:proofErr w:type="spellEnd"/>
            <w:r w:rsidR="005536BA">
              <w:rPr>
                <w:b/>
              </w:rPr>
              <w:t xml:space="preserve"> </w:t>
            </w:r>
          </w:p>
          <w:p w:rsidR="003E1D18" w:rsidRPr="003E1D18" w:rsidRDefault="003E1D18" w:rsidP="003E1D18">
            <w:pPr>
              <w:rPr>
                <w:b/>
                <w:lang w:val="ka-GE"/>
              </w:rPr>
            </w:pPr>
          </w:p>
        </w:tc>
      </w:tr>
      <w:tr w:rsidR="003E1D18" w:rsidRPr="003E1D18" w:rsidTr="005536BA">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3E1D18" w:rsidRPr="005536BA" w:rsidRDefault="005536BA" w:rsidP="003E1D18">
            <w:pPr>
              <w:rPr>
                <w:rFonts w:ascii="Sylfaen" w:hAnsi="Sylfaen"/>
                <w:b/>
              </w:rPr>
            </w:pPr>
            <w:r>
              <w:rPr>
                <w:rFonts w:ascii="Sylfaen" w:hAnsi="Sylfaen" w:cs="Sylfaen"/>
                <w:b/>
                <w:lang w:val="ka-GE"/>
              </w:rPr>
              <w:t xml:space="preserve">Degree </w:t>
            </w:r>
            <w:r>
              <w:rPr>
                <w:rFonts w:ascii="Sylfaen" w:hAnsi="Sylfaen" w:cs="Sylfaen"/>
                <w:b/>
              </w:rPr>
              <w:t xml:space="preserve">Awarded </w:t>
            </w:r>
          </w:p>
        </w:tc>
        <w:tc>
          <w:tcPr>
            <w:tcW w:w="6759" w:type="dxa"/>
            <w:gridSpan w:val="2"/>
            <w:tcBorders>
              <w:top w:val="single" w:sz="18" w:space="0" w:color="auto"/>
              <w:left w:val="single" w:sz="8" w:space="0" w:color="auto"/>
              <w:bottom w:val="single" w:sz="18" w:space="0" w:color="auto"/>
              <w:right w:val="single" w:sz="18" w:space="0" w:color="auto"/>
            </w:tcBorders>
          </w:tcPr>
          <w:p w:rsidR="003E1D18" w:rsidRPr="003E1D18" w:rsidRDefault="003E1D18" w:rsidP="003E1D18">
            <w:pPr>
              <w:rPr>
                <w:b/>
                <w:lang w:val="ka-GE"/>
              </w:rPr>
            </w:pPr>
            <w:r w:rsidRPr="003E1D18">
              <w:rPr>
                <w:b/>
                <w:lang w:val="ka-GE"/>
              </w:rPr>
              <w:t xml:space="preserve"> Master of Landscape Architecture                                                       </w:t>
            </w:r>
          </w:p>
        </w:tc>
      </w:tr>
      <w:tr w:rsidR="003E1D18" w:rsidRPr="003E1D18" w:rsidTr="005536BA">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3E1D18" w:rsidRPr="005536BA" w:rsidRDefault="005536BA" w:rsidP="003E1D18">
            <w:pPr>
              <w:rPr>
                <w:b/>
              </w:rPr>
            </w:pPr>
            <w:r>
              <w:rPr>
                <w:rFonts w:ascii="Sylfaen" w:hAnsi="Sylfaen" w:cs="Sylfaen"/>
                <w:b/>
              </w:rPr>
              <w:t xml:space="preserve">Faculty </w:t>
            </w:r>
          </w:p>
        </w:tc>
        <w:tc>
          <w:tcPr>
            <w:tcW w:w="6759" w:type="dxa"/>
            <w:gridSpan w:val="2"/>
            <w:tcBorders>
              <w:top w:val="single" w:sz="18" w:space="0" w:color="auto"/>
              <w:left w:val="single" w:sz="8" w:space="0" w:color="auto"/>
              <w:bottom w:val="single" w:sz="18" w:space="0" w:color="auto"/>
              <w:right w:val="single" w:sz="18" w:space="0" w:color="auto"/>
            </w:tcBorders>
          </w:tcPr>
          <w:p w:rsidR="003E1D18" w:rsidRPr="005536BA" w:rsidRDefault="005536BA" w:rsidP="003E1D18">
            <w:pPr>
              <w:rPr>
                <w:rFonts w:ascii="Sylfaen" w:hAnsi="Sylfaen"/>
                <w:b/>
              </w:rPr>
            </w:pPr>
            <w:r>
              <w:rPr>
                <w:rFonts w:ascii="Sylfaen" w:hAnsi="Sylfaen" w:cs="Sylfaen"/>
                <w:b/>
              </w:rPr>
              <w:t xml:space="preserve">Agriculture </w:t>
            </w:r>
          </w:p>
        </w:tc>
      </w:tr>
      <w:tr w:rsidR="003E1D18" w:rsidRPr="005536BA" w:rsidTr="005536BA">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3E1D18" w:rsidRPr="005536BA" w:rsidRDefault="005536BA" w:rsidP="003E1D18">
            <w:pPr>
              <w:rPr>
                <w:rFonts w:ascii="Sylfaen" w:hAnsi="Sylfaen"/>
                <w:b/>
              </w:rPr>
            </w:pPr>
            <w:r>
              <w:rPr>
                <w:rFonts w:ascii="Sylfaen" w:hAnsi="Sylfaen" w:cs="Sylfaen"/>
                <w:b/>
                <w:lang w:val="ka-GE"/>
              </w:rPr>
              <w:t xml:space="preserve">Program </w:t>
            </w:r>
            <w:r>
              <w:rPr>
                <w:rFonts w:ascii="Sylfaen" w:hAnsi="Sylfaen" w:cs="Sylfaen"/>
                <w:b/>
              </w:rPr>
              <w:t xml:space="preserve">Coordinators </w:t>
            </w:r>
          </w:p>
        </w:tc>
        <w:tc>
          <w:tcPr>
            <w:tcW w:w="6759" w:type="dxa"/>
            <w:gridSpan w:val="2"/>
            <w:tcBorders>
              <w:top w:val="single" w:sz="18" w:space="0" w:color="auto"/>
              <w:left w:val="single" w:sz="8" w:space="0" w:color="auto"/>
              <w:bottom w:val="single" w:sz="18" w:space="0" w:color="auto"/>
              <w:right w:val="single" w:sz="18" w:space="0" w:color="auto"/>
            </w:tcBorders>
          </w:tcPr>
          <w:p w:rsidR="003E1D18" w:rsidRPr="005536BA" w:rsidRDefault="005536BA" w:rsidP="003E1D18">
            <w:pPr>
              <w:rPr>
                <w:b/>
              </w:rPr>
            </w:pPr>
            <w:r>
              <w:rPr>
                <w:rFonts w:ascii="Sylfaen" w:hAnsi="Sylfaen" w:cs="Sylfaen"/>
                <w:b/>
                <w:lang w:val="ka-GE"/>
              </w:rPr>
              <w:t xml:space="preserve">Associated </w:t>
            </w:r>
            <w:r>
              <w:rPr>
                <w:rFonts w:ascii="Sylfaen" w:hAnsi="Sylfaen" w:cs="Sylfaen"/>
                <w:b/>
              </w:rPr>
              <w:t xml:space="preserve">professor </w:t>
            </w:r>
            <w:proofErr w:type="spellStart"/>
            <w:r>
              <w:rPr>
                <w:rFonts w:ascii="Sylfaen" w:hAnsi="Sylfaen" w:cs="Sylfaen"/>
                <w:b/>
              </w:rPr>
              <w:t>Ramaz</w:t>
            </w:r>
            <w:proofErr w:type="spellEnd"/>
            <w:r>
              <w:rPr>
                <w:rFonts w:ascii="Sylfaen" w:hAnsi="Sylfaen" w:cs="Sylfaen"/>
                <w:b/>
              </w:rPr>
              <w:t xml:space="preserve"> </w:t>
            </w:r>
            <w:proofErr w:type="spellStart"/>
            <w:r>
              <w:rPr>
                <w:rFonts w:ascii="Sylfaen" w:hAnsi="Sylfaen" w:cs="Sylfaen"/>
                <w:b/>
              </w:rPr>
              <w:t>Kiladze</w:t>
            </w:r>
            <w:proofErr w:type="spellEnd"/>
            <w:r>
              <w:rPr>
                <w:rFonts w:ascii="Sylfaen" w:hAnsi="Sylfaen" w:cs="Sylfaen"/>
                <w:b/>
              </w:rPr>
              <w:t xml:space="preserve"> </w:t>
            </w:r>
          </w:p>
          <w:p w:rsidR="003E1D18" w:rsidRPr="003E1D18" w:rsidRDefault="003E1D18" w:rsidP="003E1D18">
            <w:pPr>
              <w:rPr>
                <w:lang w:val="ka-GE"/>
              </w:rPr>
            </w:pPr>
            <w:r w:rsidRPr="003E1D18">
              <w:rPr>
                <w:lang w:val="ka-GE"/>
              </w:rPr>
              <w:sym w:font="Wingdings" w:char="F028"/>
            </w:r>
            <w:r w:rsidRPr="003E1D18">
              <w:rPr>
                <w:lang w:val="ka-GE"/>
              </w:rPr>
              <w:t xml:space="preserve">  - </w:t>
            </w:r>
            <w:r w:rsidR="005536BA">
              <w:rPr>
                <w:rFonts w:ascii="Sylfaen" w:hAnsi="Sylfaen" w:cs="Sylfaen"/>
                <w:lang w:val="ka-GE"/>
              </w:rPr>
              <w:t>office</w:t>
            </w:r>
            <w:r w:rsidR="005536BA">
              <w:rPr>
                <w:lang w:val="ka-GE"/>
              </w:rPr>
              <w:t>: (0431)277766; mobile phone number</w:t>
            </w:r>
            <w:r w:rsidRPr="003E1D18">
              <w:rPr>
                <w:lang w:val="ka-GE"/>
              </w:rPr>
              <w:t>: 599170659; 577247004.</w:t>
            </w:r>
          </w:p>
          <w:p w:rsidR="003E1D18" w:rsidRPr="003E1D18" w:rsidRDefault="003E1D18" w:rsidP="003E1D18">
            <w:pPr>
              <w:rPr>
                <w:lang w:val="ka-GE"/>
              </w:rPr>
            </w:pPr>
            <w:r w:rsidRPr="003E1D18">
              <w:rPr>
                <w:b/>
                <w:lang w:val="ka-GE"/>
              </w:rPr>
              <w:t>E-mail</w:t>
            </w:r>
            <w:r w:rsidRPr="003E1D18">
              <w:rPr>
                <w:lang w:val="ka-GE"/>
              </w:rPr>
              <w:t xml:space="preserve">:  </w:t>
            </w:r>
            <w:hyperlink r:id="rId8" w:history="1">
              <w:r w:rsidRPr="003E1D18">
                <w:rPr>
                  <w:rStyle w:val="Hyperlink"/>
                  <w:lang w:val="ka-GE"/>
                </w:rPr>
                <w:t>ramaz.kiladze@mail.ru</w:t>
              </w:r>
            </w:hyperlink>
          </w:p>
          <w:p w:rsidR="003E1D18" w:rsidRPr="005536BA" w:rsidRDefault="005536BA" w:rsidP="003E1D18">
            <w:pPr>
              <w:rPr>
                <w:b/>
              </w:rPr>
            </w:pPr>
            <w:r>
              <w:rPr>
                <w:rFonts w:ascii="Sylfaen" w:hAnsi="Sylfaen" w:cs="Sylfaen"/>
                <w:b/>
                <w:lang w:val="ka-GE"/>
              </w:rPr>
              <w:t xml:space="preserve">Associated </w:t>
            </w:r>
            <w:r>
              <w:rPr>
                <w:rFonts w:ascii="Sylfaen" w:hAnsi="Sylfaen" w:cs="Sylfaen"/>
                <w:b/>
              </w:rPr>
              <w:t xml:space="preserve">professor </w:t>
            </w:r>
            <w:proofErr w:type="spellStart"/>
            <w:r>
              <w:rPr>
                <w:rFonts w:ascii="Sylfaen" w:hAnsi="Sylfaen" w:cs="Sylfaen"/>
                <w:b/>
              </w:rPr>
              <w:t>Eter</w:t>
            </w:r>
            <w:proofErr w:type="spellEnd"/>
            <w:r>
              <w:rPr>
                <w:rFonts w:ascii="Sylfaen" w:hAnsi="Sylfaen" w:cs="Sylfaen"/>
                <w:b/>
              </w:rPr>
              <w:t xml:space="preserve"> </w:t>
            </w:r>
            <w:proofErr w:type="spellStart"/>
            <w:r>
              <w:rPr>
                <w:rFonts w:ascii="Sylfaen" w:hAnsi="Sylfaen" w:cs="Sylfaen"/>
                <w:b/>
              </w:rPr>
              <w:t>Benidze</w:t>
            </w:r>
            <w:proofErr w:type="spellEnd"/>
            <w:r>
              <w:rPr>
                <w:rFonts w:ascii="Sylfaen" w:hAnsi="Sylfaen" w:cs="Sylfaen"/>
                <w:b/>
              </w:rPr>
              <w:t xml:space="preserve"> </w:t>
            </w:r>
          </w:p>
          <w:p w:rsidR="003E1D18" w:rsidRPr="003E1D18" w:rsidRDefault="003E1D18" w:rsidP="003E1D18">
            <w:pPr>
              <w:rPr>
                <w:lang w:val="ka-GE"/>
              </w:rPr>
            </w:pPr>
            <w:r w:rsidRPr="003E1D18">
              <w:rPr>
                <w:lang w:val="ka-GE"/>
              </w:rPr>
              <w:sym w:font="Wingdings" w:char="F028"/>
            </w:r>
            <w:r w:rsidRPr="003E1D18">
              <w:rPr>
                <w:lang w:val="ka-GE"/>
              </w:rPr>
              <w:t xml:space="preserve">  - </w:t>
            </w:r>
            <w:r w:rsidR="005536BA">
              <w:rPr>
                <w:rFonts w:ascii="Sylfaen" w:hAnsi="Sylfaen" w:cs="Sylfaen"/>
                <w:lang w:val="ka-GE"/>
              </w:rPr>
              <w:t>office</w:t>
            </w:r>
            <w:r w:rsidRPr="003E1D18">
              <w:rPr>
                <w:lang w:val="ka-GE"/>
              </w:rPr>
              <w:t xml:space="preserve">: (0431)277766; </w:t>
            </w:r>
            <w:r w:rsidR="005536BA">
              <w:rPr>
                <w:rFonts w:ascii="Sylfaen" w:hAnsi="Sylfaen" w:cs="Sylfaen"/>
                <w:lang w:val="ka-GE"/>
              </w:rPr>
              <w:t>mobile phone number</w:t>
            </w:r>
            <w:r w:rsidRPr="003E1D18">
              <w:rPr>
                <w:lang w:val="ka-GE"/>
              </w:rPr>
              <w:t>: 593596224; 577668661.</w:t>
            </w:r>
          </w:p>
          <w:p w:rsidR="003E1D18" w:rsidRPr="003E1D18" w:rsidRDefault="003E1D18" w:rsidP="003E1D18">
            <w:pPr>
              <w:rPr>
                <w:b/>
                <w:lang w:val="ka-GE"/>
              </w:rPr>
            </w:pPr>
            <w:r w:rsidRPr="003E1D18">
              <w:rPr>
                <w:b/>
                <w:lang w:val="ka-GE"/>
              </w:rPr>
              <w:t>E-mail</w:t>
            </w:r>
            <w:r w:rsidR="005536BA">
              <w:rPr>
                <w:lang w:val="ka-GE"/>
              </w:rPr>
              <w:t>:</w:t>
            </w:r>
            <w:r w:rsidRPr="003E1D18">
              <w:rPr>
                <w:lang w:val="ka-GE"/>
              </w:rPr>
              <w:t xml:space="preserve"> </w:t>
            </w:r>
            <w:hyperlink r:id="rId9" w:history="1">
              <w:r w:rsidRPr="003E1D18">
                <w:rPr>
                  <w:rStyle w:val="Hyperlink"/>
                  <w:lang w:val="ka-GE"/>
                </w:rPr>
                <w:t>Eteri@benidze.net</w:t>
              </w:r>
            </w:hyperlink>
          </w:p>
        </w:tc>
      </w:tr>
      <w:tr w:rsidR="003E1D18" w:rsidRPr="003E1D18" w:rsidTr="005536BA">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3E1D18" w:rsidRPr="003E1D18" w:rsidRDefault="005536BA" w:rsidP="003E1D18">
            <w:pPr>
              <w:rPr>
                <w:b/>
                <w:lang w:val="ka-GE"/>
              </w:rPr>
            </w:pPr>
            <w:r>
              <w:rPr>
                <w:rFonts w:ascii="Sylfaen" w:hAnsi="Sylfaen" w:cs="Sylfaen"/>
                <w:b/>
                <w:lang w:val="ka-GE"/>
              </w:rPr>
              <w:t xml:space="preserve">Duration </w:t>
            </w:r>
            <w:r>
              <w:rPr>
                <w:rFonts w:ascii="Sylfaen" w:hAnsi="Sylfaen" w:cs="Sylfaen"/>
                <w:b/>
              </w:rPr>
              <w:t xml:space="preserve">of the program </w:t>
            </w:r>
            <w:r w:rsidR="003E1D18" w:rsidRPr="003E1D18">
              <w:rPr>
                <w:b/>
                <w:lang w:val="ka-GE"/>
              </w:rPr>
              <w:t>(</w:t>
            </w:r>
            <w:r>
              <w:rPr>
                <w:b/>
              </w:rPr>
              <w:t>semester, number of credits</w:t>
            </w:r>
            <w:r w:rsidR="003E1D18" w:rsidRPr="003E1D18">
              <w:rPr>
                <w:b/>
                <w:lang w:val="ka-GE"/>
              </w:rPr>
              <w:t>)</w:t>
            </w:r>
          </w:p>
        </w:tc>
        <w:tc>
          <w:tcPr>
            <w:tcW w:w="6759" w:type="dxa"/>
            <w:gridSpan w:val="2"/>
            <w:tcBorders>
              <w:top w:val="single" w:sz="18" w:space="0" w:color="auto"/>
              <w:right w:val="single" w:sz="18" w:space="0" w:color="auto"/>
            </w:tcBorders>
          </w:tcPr>
          <w:p w:rsidR="003E1D18" w:rsidRPr="00ED2484" w:rsidRDefault="003E1D18" w:rsidP="003E1D18">
            <w:pPr>
              <w:rPr>
                <w:rFonts w:ascii="Sylfaen" w:hAnsi="Sylfaen"/>
                <w:b/>
                <w:lang w:val="ka-GE"/>
              </w:rPr>
            </w:pPr>
            <w:r w:rsidRPr="003E1D18">
              <w:rPr>
                <w:b/>
                <w:lang w:val="ka-GE"/>
              </w:rPr>
              <w:t xml:space="preserve">2 </w:t>
            </w:r>
            <w:r w:rsidR="00ED2484">
              <w:rPr>
                <w:rFonts w:ascii="Sylfaen" w:hAnsi="Sylfaen" w:cs="Sylfaen"/>
                <w:b/>
                <w:lang w:val="ka-GE"/>
              </w:rPr>
              <w:t>academic years</w:t>
            </w:r>
            <w:r w:rsidRPr="003E1D18">
              <w:rPr>
                <w:b/>
                <w:lang w:val="ka-GE"/>
              </w:rPr>
              <w:t xml:space="preserve"> (4 </w:t>
            </w:r>
            <w:r w:rsidR="00ED2484">
              <w:rPr>
                <w:rFonts w:ascii="Sylfaen" w:hAnsi="Sylfaen" w:cs="Sylfaen"/>
                <w:b/>
                <w:lang w:val="ka-GE"/>
              </w:rPr>
              <w:t>semesters</w:t>
            </w:r>
            <w:r w:rsidRPr="003E1D18">
              <w:rPr>
                <w:b/>
                <w:lang w:val="ka-GE"/>
              </w:rPr>
              <w:t xml:space="preserve">) _ 120 ECTS  </w:t>
            </w:r>
            <w:r w:rsidR="00ED2484">
              <w:rPr>
                <w:rFonts w:ascii="Sylfaen" w:hAnsi="Sylfaen" w:cs="Sylfaen"/>
                <w:b/>
                <w:lang w:val="ka-GE"/>
              </w:rPr>
              <w:t>credits</w:t>
            </w:r>
            <w:r w:rsidRPr="003E1D18">
              <w:rPr>
                <w:b/>
                <w:lang w:val="ka-GE"/>
              </w:rPr>
              <w:t xml:space="preserve"> (3000  </w:t>
            </w:r>
            <w:r w:rsidR="00ED2484">
              <w:rPr>
                <w:rFonts w:ascii="Sylfaen" w:hAnsi="Sylfaen" w:cs="Sylfaen"/>
                <w:b/>
                <w:lang w:val="ka-GE"/>
              </w:rPr>
              <w:t>hrs</w:t>
            </w:r>
            <w:r w:rsidR="00ED2484">
              <w:rPr>
                <w:b/>
                <w:lang w:val="ka-GE"/>
              </w:rPr>
              <w:t>.)</w:t>
            </w:r>
          </w:p>
        </w:tc>
      </w:tr>
      <w:tr w:rsidR="003E1D18" w:rsidRPr="003E1D18" w:rsidTr="005536BA">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3E1D18" w:rsidRPr="00ED2484" w:rsidRDefault="00ED2484" w:rsidP="003E1D18">
            <w:pPr>
              <w:rPr>
                <w:b/>
              </w:rPr>
            </w:pPr>
            <w:r>
              <w:rPr>
                <w:rFonts w:ascii="Sylfaen" w:hAnsi="Sylfaen" w:cs="Sylfaen"/>
                <w:b/>
              </w:rPr>
              <w:t xml:space="preserve">Language of the program </w:t>
            </w:r>
          </w:p>
        </w:tc>
        <w:tc>
          <w:tcPr>
            <w:tcW w:w="6725" w:type="dxa"/>
            <w:tcBorders>
              <w:top w:val="single" w:sz="18" w:space="0" w:color="auto"/>
              <w:bottom w:val="single" w:sz="18" w:space="0" w:color="auto"/>
              <w:right w:val="single" w:sz="18" w:space="0" w:color="auto"/>
            </w:tcBorders>
          </w:tcPr>
          <w:p w:rsidR="003E1D18" w:rsidRPr="00ED2484" w:rsidRDefault="00ED2484" w:rsidP="003E1D18">
            <w:r>
              <w:rPr>
                <w:rFonts w:ascii="Sylfaen" w:hAnsi="Sylfaen" w:cs="Sylfaen"/>
              </w:rPr>
              <w:t xml:space="preserve">Georgian </w:t>
            </w:r>
          </w:p>
        </w:tc>
      </w:tr>
      <w:tr w:rsidR="003E1D18" w:rsidRPr="003E1D18" w:rsidTr="005536BA">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3E1D18" w:rsidRPr="00ED2484" w:rsidRDefault="00ED2484" w:rsidP="003E1D18">
            <w:pPr>
              <w:rPr>
                <w:rFonts w:ascii="Sylfaen" w:hAnsi="Sylfaen"/>
                <w:b/>
              </w:rPr>
            </w:pPr>
            <w:r>
              <w:rPr>
                <w:rFonts w:ascii="Sylfaen" w:hAnsi="Sylfaen" w:cs="Sylfaen"/>
                <w:b/>
              </w:rPr>
              <w:t xml:space="preserve">Program development and renewal date of issue </w:t>
            </w:r>
          </w:p>
        </w:tc>
        <w:tc>
          <w:tcPr>
            <w:tcW w:w="6725" w:type="dxa"/>
            <w:tcBorders>
              <w:top w:val="single" w:sz="18" w:space="0" w:color="auto"/>
              <w:bottom w:val="single" w:sz="18" w:space="0" w:color="auto"/>
              <w:right w:val="single" w:sz="18" w:space="0" w:color="auto"/>
            </w:tcBorders>
          </w:tcPr>
          <w:p w:rsidR="003E1D18" w:rsidRPr="003E1D18" w:rsidRDefault="00ED2484" w:rsidP="003E1D18">
            <w:pPr>
              <w:rPr>
                <w:lang w:val="ka-GE"/>
              </w:rPr>
            </w:pPr>
            <w:r>
              <w:rPr>
                <w:rFonts w:ascii="Sylfaen" w:hAnsi="Sylfaen" w:cs="Sylfaen"/>
                <w:lang w:val="ka-GE"/>
              </w:rPr>
              <w:t xml:space="preserve">Program </w:t>
            </w:r>
            <w:r>
              <w:rPr>
                <w:rFonts w:ascii="Sylfaen" w:hAnsi="Sylfaen" w:cs="Sylfaen"/>
              </w:rPr>
              <w:t>developed in</w:t>
            </w:r>
            <w:r w:rsidR="003E1D18" w:rsidRPr="003E1D18">
              <w:rPr>
                <w:lang w:val="ka-GE"/>
              </w:rPr>
              <w:t xml:space="preserve"> 2011-2012 </w:t>
            </w:r>
          </w:p>
          <w:p w:rsidR="003E1D18" w:rsidRPr="003E1D18" w:rsidRDefault="00ED2484" w:rsidP="003E1D18">
            <w:pPr>
              <w:rPr>
                <w:lang w:val="ka-GE"/>
              </w:rPr>
            </w:pPr>
            <w:r>
              <w:rPr>
                <w:rFonts w:ascii="Sylfaen" w:hAnsi="Sylfaen" w:cs="Sylfaen"/>
                <w:lang w:val="ka-GE"/>
              </w:rPr>
              <w:t xml:space="preserve">Accredited </w:t>
            </w:r>
            <w:r>
              <w:rPr>
                <w:rFonts w:ascii="Sylfaen" w:hAnsi="Sylfaen" w:cs="Sylfaen"/>
              </w:rPr>
              <w:t>in April 19, 2012</w:t>
            </w:r>
            <w:r>
              <w:rPr>
                <w:lang w:val="ka-GE"/>
              </w:rPr>
              <w:t xml:space="preserve"> </w:t>
            </w:r>
            <w:r>
              <w:rPr>
                <w:rFonts w:ascii="Sylfaen" w:hAnsi="Sylfaen" w:cs="Sylfaen"/>
                <w:lang w:val="ka-GE"/>
              </w:rPr>
              <w:t>Decree</w:t>
            </w:r>
            <w:r w:rsidR="003E1D18" w:rsidRPr="003E1D18">
              <w:rPr>
                <w:lang w:val="ka-GE"/>
              </w:rPr>
              <w:t xml:space="preserve"> №121</w:t>
            </w:r>
          </w:p>
        </w:tc>
      </w:tr>
      <w:tr w:rsidR="003E1D18" w:rsidRPr="003E1D18" w:rsidTr="005536BA">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3E1D18" w:rsidRPr="00ED2484" w:rsidRDefault="00ED2484" w:rsidP="003E1D18">
            <w:pPr>
              <w:rPr>
                <w:rFonts w:ascii="Sylfaen" w:hAnsi="Sylfaen"/>
              </w:rPr>
            </w:pPr>
            <w:r>
              <w:rPr>
                <w:rFonts w:ascii="Sylfaen" w:hAnsi="Sylfaen" w:cs="Sylfaen"/>
                <w:b/>
              </w:rPr>
              <w:t xml:space="preserve">Program </w:t>
            </w:r>
            <w:proofErr w:type="spellStart"/>
            <w:r>
              <w:rPr>
                <w:rFonts w:ascii="Sylfaen" w:hAnsi="Sylfaen" w:cs="Sylfaen"/>
                <w:b/>
              </w:rPr>
              <w:t>prerequisits</w:t>
            </w:r>
            <w:proofErr w:type="spellEnd"/>
            <w:r>
              <w:rPr>
                <w:rFonts w:ascii="Sylfaen" w:hAnsi="Sylfaen" w:cs="Sylfaen"/>
                <w:b/>
              </w:rPr>
              <w:t xml:space="preserve"> </w:t>
            </w:r>
          </w:p>
        </w:tc>
      </w:tr>
      <w:tr w:rsidR="003E1D18" w:rsidRPr="002F2770" w:rsidTr="005536BA">
        <w:tc>
          <w:tcPr>
            <w:tcW w:w="11307" w:type="dxa"/>
            <w:gridSpan w:val="4"/>
            <w:tcBorders>
              <w:top w:val="single" w:sz="18" w:space="0" w:color="auto"/>
              <w:left w:val="single" w:sz="18" w:space="0" w:color="auto"/>
              <w:right w:val="single" w:sz="18" w:space="0" w:color="auto"/>
            </w:tcBorders>
          </w:tcPr>
          <w:p w:rsidR="003E1D18" w:rsidRPr="003E1D18" w:rsidRDefault="006232E4" w:rsidP="00C85505">
            <w:pPr>
              <w:jc w:val="both"/>
              <w:rPr>
                <w:u w:val="single"/>
                <w:lang w:val="ka-GE"/>
              </w:rPr>
            </w:pPr>
            <w:r>
              <w:rPr>
                <w:rFonts w:ascii="Sylfaen" w:hAnsi="Sylfaen" w:cs="Sylfaen"/>
              </w:rPr>
              <w:t>A Master of Educational Program “</w:t>
            </w:r>
            <w:r w:rsidR="00C85505">
              <w:rPr>
                <w:rFonts w:ascii="Sylfaen" w:hAnsi="Sylfaen" w:cs="Sylfaen"/>
              </w:rPr>
              <w:t>Landscape Architecture</w:t>
            </w:r>
            <w:r>
              <w:rPr>
                <w:rFonts w:ascii="Sylfaen" w:hAnsi="Sylfaen" w:cs="Sylfaen"/>
              </w:rPr>
              <w:t>”</w:t>
            </w:r>
            <w:r w:rsidR="00C85505">
              <w:rPr>
                <w:rFonts w:ascii="Sylfaen" w:hAnsi="Sylfaen" w:cs="Sylfaen"/>
              </w:rPr>
              <w:t xml:space="preserve"> can be an applicant of having Bachelor </w:t>
            </w:r>
            <w:r w:rsidR="002F2770">
              <w:rPr>
                <w:rFonts w:ascii="Sylfaen" w:hAnsi="Sylfaen" w:cs="Sylfaen"/>
              </w:rPr>
              <w:t>A</w:t>
            </w:r>
            <w:r w:rsidR="00916701">
              <w:rPr>
                <w:rFonts w:ascii="Sylfaen" w:hAnsi="Sylfaen" w:cs="Sylfaen"/>
              </w:rPr>
              <w:t xml:space="preserve">cademic Degree of Park and Garden agriculture, agronomy, ecology, architecture, constructor, artist and other related </w:t>
            </w:r>
            <w:r w:rsidR="002F2770">
              <w:rPr>
                <w:rFonts w:ascii="Sylfaen" w:hAnsi="Sylfaen" w:cs="Sylfaen"/>
              </w:rPr>
              <w:t xml:space="preserve">professions, who preliminarily registers in unified national exams center and passes an exam of the program in Basic Skills. </w:t>
            </w:r>
          </w:p>
          <w:p w:rsidR="003E1D18" w:rsidRPr="003E1D18" w:rsidRDefault="002F2770" w:rsidP="002F2770">
            <w:pPr>
              <w:jc w:val="both"/>
              <w:rPr>
                <w:lang w:val="ka-GE"/>
              </w:rPr>
            </w:pPr>
            <w:r w:rsidRPr="002F2770">
              <w:rPr>
                <w:rFonts w:ascii="Sylfaen" w:hAnsi="Sylfaen" w:cs="Sylfaen"/>
                <w:lang w:val="ka-GE"/>
              </w:rPr>
              <w:t xml:space="preserve">Regulations of taking exams at Master educational program are determined by ATSU, in particular: A Bachelor takes an exam in his/her profession. </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3E1D18" w:rsidRPr="002F2770" w:rsidRDefault="002F2770" w:rsidP="003E1D18">
            <w:r>
              <w:rPr>
                <w:rFonts w:ascii="Sylfaen" w:hAnsi="Sylfaen" w:cs="Sylfaen"/>
                <w:b/>
              </w:rPr>
              <w:t xml:space="preserve">Aims of the Program </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tcPr>
          <w:p w:rsidR="009E2477" w:rsidRDefault="00AE0B78" w:rsidP="002F2770">
            <w:pPr>
              <w:jc w:val="both"/>
              <w:rPr>
                <w:rFonts w:ascii="Sylfaen" w:hAnsi="Sylfaen" w:cs="Sylfaen"/>
              </w:rPr>
            </w:pPr>
            <w:r>
              <w:rPr>
                <w:rFonts w:ascii="Sylfaen" w:hAnsi="Sylfaen" w:cs="Sylfaen"/>
              </w:rPr>
              <w:t xml:space="preserve">The aim of the program is to prepare a Master of academic degree in Landscape Architecture, who will have deep knowledge in: scientific principles of examining plants in populated areas and forests of Georgia; </w:t>
            </w:r>
            <w:r w:rsidR="001260E0">
              <w:rPr>
                <w:rFonts w:ascii="Sylfaen" w:hAnsi="Sylfaen" w:cs="Sylfaen"/>
              </w:rPr>
              <w:t xml:space="preserve">modern methods of laying out parks and gardens, planning and projecting </w:t>
            </w:r>
            <w:r w:rsidR="009E2477">
              <w:rPr>
                <w:rFonts w:ascii="Sylfaen" w:hAnsi="Sylfaen" w:cs="Sylfaen"/>
              </w:rPr>
              <w:t xml:space="preserve">landscapes. Apart from all of these, a Master will be able to analyze recreational resources of Georgia, appreciate their role and power in tourist-recreational industry; work out arrangements to protect, renew and organize natural and cultural landscapes. </w:t>
            </w:r>
          </w:p>
          <w:p w:rsidR="003E1D18" w:rsidRDefault="009E2477" w:rsidP="002F2770">
            <w:pPr>
              <w:jc w:val="both"/>
              <w:rPr>
                <w:rFonts w:ascii="Sylfaen" w:hAnsi="Sylfaen" w:cs="Sylfaen"/>
              </w:rPr>
            </w:pPr>
            <w:r>
              <w:rPr>
                <w:rFonts w:ascii="Sylfaen" w:hAnsi="Sylfaen" w:cs="Sylfaen"/>
              </w:rPr>
              <w:lastRenderedPageBreak/>
              <w:t xml:space="preserve">The profession </w:t>
            </w:r>
            <w:r w:rsidR="00327550">
              <w:rPr>
                <w:rFonts w:ascii="Sylfaen" w:hAnsi="Sylfaen" w:cs="Sylfaen"/>
              </w:rPr>
              <w:t xml:space="preserve">is very important for the country, as it is actual to create pure ecological and comfortable living conditions for people in the period </w:t>
            </w:r>
            <w:r w:rsidR="00F5036E">
              <w:rPr>
                <w:rFonts w:ascii="Sylfaen" w:hAnsi="Sylfaen" w:cs="Sylfaen"/>
              </w:rPr>
              <w:t xml:space="preserve">of modern urbanization and globalization. Organizing public services and amenities and planting of greenery has great importance in this process. </w:t>
            </w:r>
          </w:p>
          <w:p w:rsidR="003E1D18" w:rsidRPr="00BB1159" w:rsidRDefault="00F5036E" w:rsidP="00BB1159">
            <w:pPr>
              <w:jc w:val="both"/>
            </w:pPr>
            <w:r>
              <w:rPr>
                <w:rFonts w:ascii="Sylfaen" w:hAnsi="Sylfaen" w:cs="Sylfaen"/>
              </w:rPr>
              <w:t xml:space="preserve">Georgia </w:t>
            </w:r>
            <w:r w:rsidR="00474067">
              <w:rPr>
                <w:rFonts w:ascii="Sylfaen" w:hAnsi="Sylfaen" w:cs="Sylfaen"/>
              </w:rPr>
              <w:t>is a</w:t>
            </w:r>
            <w:r>
              <w:rPr>
                <w:rFonts w:ascii="Sylfaen" w:hAnsi="Sylfaen" w:cs="Sylfaen"/>
              </w:rPr>
              <w:t xml:space="preserve"> unique country with its natural climatic conditions, and with diverse Flora and Fauna, which stipulate wealth of its recreational resources. Here we have diverse </w:t>
            </w:r>
            <w:r w:rsidR="00474067">
              <w:rPr>
                <w:rFonts w:ascii="Sylfaen" w:hAnsi="Sylfaen" w:cs="Sylfaen"/>
              </w:rPr>
              <w:t>geographical landscapes including humid subtropic</w:t>
            </w:r>
            <w:r w:rsidR="00BB1159">
              <w:rPr>
                <w:rFonts w:ascii="Sylfaen" w:hAnsi="Sylfaen" w:cs="Sylfaen"/>
              </w:rPr>
              <w:t>al</w:t>
            </w:r>
            <w:r w:rsidR="00474067">
              <w:rPr>
                <w:rFonts w:ascii="Sylfaen" w:hAnsi="Sylfaen" w:cs="Sylfaen"/>
              </w:rPr>
              <w:t xml:space="preserve"> places and zone of permanent snow and ice. Peculiarities, which stipulate Georgia’s historical, ethnographical and cultural phenomena and perspectives of present and future development, are mountainous relief and cultural landscapes of subtropical zone. It’s remarkable, that subtropical climate of the country stipulates diversity of exotic plants in decorative plants assortment. It is important to analyze appropriate issues about agro</w:t>
            </w:r>
            <w:r w:rsidR="00081223">
              <w:rPr>
                <w:rFonts w:ascii="Sylfaen" w:hAnsi="Sylfaen" w:cs="Sylfaen"/>
              </w:rPr>
              <w:t>-</w:t>
            </w:r>
            <w:r w:rsidR="00474067">
              <w:rPr>
                <w:rFonts w:ascii="Sylfaen" w:hAnsi="Sylfaen" w:cs="Sylfaen"/>
              </w:rPr>
              <w:t xml:space="preserve">technics and acclimatization </w:t>
            </w:r>
            <w:r w:rsidR="00081223">
              <w:rPr>
                <w:rFonts w:ascii="Sylfaen" w:hAnsi="Sylfaen" w:cs="Sylfaen"/>
              </w:rPr>
              <w:t xml:space="preserve">in order to use plants valuably in different conditions of the region. It is necessary to have highly qualified specialists, who will be able to solve problems and implement results and outcomes of researches in practice on the basis of </w:t>
            </w:r>
            <w:r w:rsidR="00BB1159">
              <w:rPr>
                <w:rFonts w:ascii="Sylfaen" w:hAnsi="Sylfaen" w:cs="Sylfaen"/>
              </w:rPr>
              <w:t xml:space="preserve">acquired knowledge and experience. </w:t>
            </w:r>
          </w:p>
        </w:tc>
      </w:tr>
      <w:tr w:rsidR="003E1D18" w:rsidRPr="003E1D18" w:rsidTr="005536BA">
        <w:tc>
          <w:tcPr>
            <w:tcW w:w="11307" w:type="dxa"/>
            <w:gridSpan w:val="4"/>
            <w:tcBorders>
              <w:top w:val="single" w:sz="18" w:space="0" w:color="auto"/>
              <w:left w:val="single" w:sz="18" w:space="0" w:color="auto"/>
              <w:right w:val="single" w:sz="18" w:space="0" w:color="auto"/>
            </w:tcBorders>
            <w:shd w:val="clear" w:color="auto" w:fill="FFF2CC" w:themeFill="accent4" w:themeFillTint="33"/>
          </w:tcPr>
          <w:p w:rsidR="003E1D18" w:rsidRPr="00BB1159" w:rsidRDefault="00BB1159" w:rsidP="003E1D18">
            <w:pPr>
              <w:rPr>
                <w:rFonts w:ascii="Sylfaen" w:hAnsi="Sylfaen"/>
                <w:b/>
                <w:bCs/>
              </w:rPr>
            </w:pPr>
            <w:r>
              <w:rPr>
                <w:rFonts w:ascii="Sylfaen" w:hAnsi="Sylfaen" w:cs="Sylfaen"/>
                <w:b/>
                <w:bCs/>
                <w:lang w:val="ka-GE"/>
              </w:rPr>
              <w:lastRenderedPageBreak/>
              <w:t xml:space="preserve">Learning </w:t>
            </w:r>
            <w:r>
              <w:rPr>
                <w:rFonts w:ascii="Sylfaen" w:hAnsi="Sylfaen" w:cs="Sylfaen"/>
                <w:b/>
                <w:bCs/>
              </w:rPr>
              <w:t xml:space="preserve">Results (General and Branch competencies) </w:t>
            </w:r>
          </w:p>
          <w:p w:rsidR="003E1D18" w:rsidRPr="003E1D18" w:rsidRDefault="003E1D18" w:rsidP="003E1D18">
            <w:pPr>
              <w:rPr>
                <w:lang w:val="ka-GE"/>
              </w:rPr>
            </w:pPr>
          </w:p>
        </w:tc>
      </w:tr>
      <w:tr w:rsidR="003E1D18" w:rsidRPr="003E1D18" w:rsidTr="005536BA">
        <w:tc>
          <w:tcPr>
            <w:tcW w:w="3257" w:type="dxa"/>
            <w:tcBorders>
              <w:top w:val="single" w:sz="18" w:space="0" w:color="auto"/>
              <w:left w:val="single" w:sz="18" w:space="0" w:color="auto"/>
              <w:bottom w:val="single" w:sz="18" w:space="0" w:color="auto"/>
            </w:tcBorders>
            <w:shd w:val="clear" w:color="auto" w:fill="FFF2CC" w:themeFill="accent4" w:themeFillTint="33"/>
          </w:tcPr>
          <w:p w:rsidR="003E1D18" w:rsidRPr="00BB1159" w:rsidRDefault="00BB1159" w:rsidP="003E1D18">
            <w:pPr>
              <w:rPr>
                <w:b/>
                <w:bCs/>
              </w:rPr>
            </w:pPr>
            <w:r>
              <w:rPr>
                <w:rFonts w:ascii="Sylfaen" w:hAnsi="Sylfaen" w:cs="Sylfaen"/>
                <w:b/>
                <w:bCs/>
              </w:rPr>
              <w:t xml:space="preserve">Knowledge and Recognition </w:t>
            </w:r>
          </w:p>
          <w:p w:rsidR="003E1D18" w:rsidRPr="003E1D18" w:rsidRDefault="003E1D18" w:rsidP="003E1D18">
            <w:pPr>
              <w:rPr>
                <w:b/>
                <w:bCs/>
                <w:lang w:val="ka-GE"/>
              </w:rPr>
            </w:pPr>
          </w:p>
        </w:tc>
        <w:tc>
          <w:tcPr>
            <w:tcW w:w="8050" w:type="dxa"/>
            <w:gridSpan w:val="3"/>
            <w:tcBorders>
              <w:top w:val="single" w:sz="18" w:space="0" w:color="auto"/>
              <w:bottom w:val="single" w:sz="18" w:space="0" w:color="auto"/>
              <w:right w:val="single" w:sz="18" w:space="0" w:color="auto"/>
            </w:tcBorders>
          </w:tcPr>
          <w:p w:rsidR="00BB1159" w:rsidRDefault="00BB1159" w:rsidP="00BB1159">
            <w:pPr>
              <w:jc w:val="both"/>
            </w:pPr>
            <w:r>
              <w:rPr>
                <w:rFonts w:ascii="Sylfaen" w:hAnsi="Sylfaen" w:cs="Sylfaen"/>
                <w:lang w:val="ka-GE"/>
              </w:rPr>
              <w:t xml:space="preserve">General </w:t>
            </w:r>
            <w:r w:rsidRPr="00BB1159">
              <w:rPr>
                <w:rFonts w:ascii="Sylfaen" w:hAnsi="Sylfaen" w:cs="Sylfaen"/>
                <w:lang w:val="ka-GE"/>
              </w:rPr>
              <w:t>competencies</w:t>
            </w:r>
            <w:r w:rsidR="003E1D18" w:rsidRPr="003E1D18">
              <w:rPr>
                <w:lang w:val="ka-GE"/>
              </w:rPr>
              <w:t xml:space="preserve"> </w:t>
            </w:r>
            <w:r>
              <w:rPr>
                <w:lang w:val="ka-GE"/>
              </w:rPr>
              <w:t>–</w:t>
            </w:r>
            <w:r w:rsidR="003E1D18" w:rsidRPr="003E1D18">
              <w:rPr>
                <w:lang w:val="ka-GE"/>
              </w:rPr>
              <w:t xml:space="preserve"> </w:t>
            </w:r>
            <w:r w:rsidRPr="00BB1159">
              <w:rPr>
                <w:lang w:val="ka-GE"/>
              </w:rPr>
              <w:t>has deep knowledge in landscape architecture, realizes its theories and principles, analyzes whole complex of issues.</w:t>
            </w:r>
            <w:r>
              <w:t xml:space="preserve"> </w:t>
            </w:r>
          </w:p>
          <w:p w:rsidR="00BB1159" w:rsidRDefault="00BB1159" w:rsidP="00BB1159">
            <w:pPr>
              <w:jc w:val="both"/>
              <w:rPr>
                <w:rFonts w:ascii="Sylfaen" w:hAnsi="Sylfaen" w:cs="Sylfaen"/>
                <w:lang w:val="ka-GE"/>
              </w:rPr>
            </w:pPr>
            <w:r>
              <w:t xml:space="preserve">Branch competencies - graduates know:  </w:t>
            </w:r>
          </w:p>
          <w:p w:rsidR="00BB1159" w:rsidRPr="00BB1159" w:rsidRDefault="00BB1159" w:rsidP="00BB1159">
            <w:pPr>
              <w:pStyle w:val="ListParagraph"/>
              <w:numPr>
                <w:ilvl w:val="0"/>
                <w:numId w:val="21"/>
              </w:numPr>
              <w:jc w:val="both"/>
              <w:rPr>
                <w:lang w:val="ka-GE"/>
              </w:rPr>
            </w:pPr>
            <w:r w:rsidRPr="00BB1159">
              <w:rPr>
                <w:rFonts w:ascii="Sylfaen" w:hAnsi="Sylfaen" w:cs="Sylfaen"/>
                <w:lang w:val="ka-GE"/>
              </w:rPr>
              <w:t>Basic assortment of wooden plants common in forests, parks and gardens of Georgia, agricultural crops to use in planting greenery, their bio-morphology, system, decorative peculiarities, rules to receive planting materials, agro-technics, forms to use in the registration process of parks and gardens; methods of scientific research and evaluation of plants’ present condition.</w:t>
            </w:r>
          </w:p>
          <w:p w:rsidR="00BB1159" w:rsidRPr="00BB1159" w:rsidRDefault="00BB1159" w:rsidP="00BB1159">
            <w:pPr>
              <w:pStyle w:val="ListParagraph"/>
              <w:numPr>
                <w:ilvl w:val="0"/>
                <w:numId w:val="21"/>
              </w:numPr>
              <w:jc w:val="both"/>
              <w:rPr>
                <w:lang w:val="ka-GE"/>
              </w:rPr>
            </w:pPr>
            <w:r w:rsidRPr="00BB1159">
              <w:rPr>
                <w:rFonts w:ascii="Sylfaen" w:hAnsi="Sylfaen" w:cs="Sylfaen"/>
                <w:lang w:val="ka-GE"/>
              </w:rPr>
              <w:t>Basic breeds, sorts, branches and families of decorative plants and herbs, their bio-morphology and agro-technics; forms to use in the registration process of parks and gardens.</w:t>
            </w:r>
          </w:p>
          <w:p w:rsidR="003E1D18" w:rsidRPr="00E45C6B" w:rsidRDefault="00E45C6B" w:rsidP="00BB1159">
            <w:pPr>
              <w:pStyle w:val="ListParagraph"/>
              <w:numPr>
                <w:ilvl w:val="0"/>
                <w:numId w:val="21"/>
              </w:numPr>
              <w:jc w:val="both"/>
              <w:rPr>
                <w:lang w:val="ka-GE"/>
              </w:rPr>
            </w:pPr>
            <w:r>
              <w:rPr>
                <w:rFonts w:ascii="Sylfaen" w:hAnsi="Sylfaen" w:cs="Sylfaen"/>
              </w:rPr>
              <w:t>Main rules of city-building, its norms and attitudes; ability to use acquired knowledge in the process of organizing landscape architecture in open areas.</w:t>
            </w:r>
          </w:p>
          <w:p w:rsidR="00E45C6B" w:rsidRPr="00F27C39" w:rsidRDefault="00F27C39" w:rsidP="00BB1159">
            <w:pPr>
              <w:pStyle w:val="ListParagraph"/>
              <w:numPr>
                <w:ilvl w:val="0"/>
                <w:numId w:val="21"/>
              </w:numPr>
              <w:jc w:val="both"/>
              <w:rPr>
                <w:lang w:val="ka-GE"/>
              </w:rPr>
            </w:pPr>
            <w:r>
              <w:rPr>
                <w:rFonts w:ascii="Sylfaen" w:hAnsi="Sylfaen" w:cs="Sylfaen"/>
              </w:rPr>
              <w:t>Importance of planning and projecting landscape, history of landscape art, methods and regulations or creating and carrying out projects of planting greenery in areas of different function and style, are able to use this knowledge appropriate to modern standards in the process of organizing public services and amenities.</w:t>
            </w:r>
          </w:p>
          <w:p w:rsidR="00F27C39" w:rsidRPr="00206199" w:rsidRDefault="00F27C39" w:rsidP="00BB1159">
            <w:pPr>
              <w:pStyle w:val="ListParagraph"/>
              <w:numPr>
                <w:ilvl w:val="0"/>
                <w:numId w:val="21"/>
              </w:numPr>
              <w:jc w:val="both"/>
              <w:rPr>
                <w:lang w:val="ka-GE"/>
              </w:rPr>
            </w:pPr>
            <w:r>
              <w:rPr>
                <w:rFonts w:ascii="Sylfaen" w:hAnsi="Sylfaen" w:cs="Sylfaen"/>
              </w:rPr>
              <w:t xml:space="preserve">Forests and </w:t>
            </w:r>
            <w:r w:rsidR="00206199">
              <w:rPr>
                <w:rFonts w:ascii="Sylfaen" w:hAnsi="Sylfaen" w:cs="Sylfaen"/>
              </w:rPr>
              <w:t>protected areas of Georgia, methods of estimating their condition, realize the importance of using natural resources rationally in solving global ecological problems.</w:t>
            </w:r>
          </w:p>
          <w:p w:rsidR="003E1D18" w:rsidRPr="00206199" w:rsidRDefault="00206199" w:rsidP="00206199">
            <w:pPr>
              <w:pStyle w:val="ListParagraph"/>
              <w:numPr>
                <w:ilvl w:val="0"/>
                <w:numId w:val="21"/>
              </w:numPr>
              <w:jc w:val="both"/>
              <w:rPr>
                <w:lang w:val="ka-GE"/>
              </w:rPr>
            </w:pPr>
            <w:r>
              <w:rPr>
                <w:rFonts w:ascii="Sylfaen" w:hAnsi="Sylfaen" w:cs="Sylfaen"/>
              </w:rPr>
              <w:t xml:space="preserve">Theoretical principles of creating and guiding places of building greenery. </w:t>
            </w:r>
          </w:p>
        </w:tc>
      </w:tr>
      <w:tr w:rsidR="003E1D18" w:rsidRPr="003F4E48" w:rsidTr="005536BA">
        <w:tc>
          <w:tcPr>
            <w:tcW w:w="3257" w:type="dxa"/>
            <w:tcBorders>
              <w:top w:val="single" w:sz="18" w:space="0" w:color="auto"/>
              <w:left w:val="single" w:sz="18" w:space="0" w:color="auto"/>
              <w:bottom w:val="single" w:sz="18" w:space="0" w:color="auto"/>
            </w:tcBorders>
            <w:shd w:val="clear" w:color="auto" w:fill="FFF2CC" w:themeFill="accent4" w:themeFillTint="33"/>
          </w:tcPr>
          <w:p w:rsidR="003E1D18" w:rsidRPr="00206199" w:rsidRDefault="00206199" w:rsidP="003E1D18">
            <w:pPr>
              <w:rPr>
                <w:b/>
                <w:bCs/>
              </w:rPr>
            </w:pPr>
            <w:r>
              <w:rPr>
                <w:rFonts w:ascii="Sylfaen" w:hAnsi="Sylfaen" w:cs="Sylfaen"/>
                <w:b/>
                <w:bCs/>
              </w:rPr>
              <w:lastRenderedPageBreak/>
              <w:t xml:space="preserve">Skill to use knowledge in practice </w:t>
            </w:r>
          </w:p>
        </w:tc>
        <w:tc>
          <w:tcPr>
            <w:tcW w:w="8050" w:type="dxa"/>
            <w:gridSpan w:val="3"/>
            <w:tcBorders>
              <w:top w:val="single" w:sz="18" w:space="0" w:color="auto"/>
              <w:bottom w:val="single" w:sz="18" w:space="0" w:color="auto"/>
              <w:right w:val="single" w:sz="18" w:space="0" w:color="auto"/>
            </w:tcBorders>
          </w:tcPr>
          <w:p w:rsidR="003E1D18" w:rsidRPr="003E1D18" w:rsidRDefault="00206199" w:rsidP="00206199">
            <w:pPr>
              <w:jc w:val="both"/>
              <w:rPr>
                <w:lang w:val="ka-GE"/>
              </w:rPr>
            </w:pPr>
            <w:r>
              <w:rPr>
                <w:rFonts w:ascii="Sylfaen" w:hAnsi="Sylfaen" w:cs="Sylfaen"/>
                <w:i/>
              </w:rPr>
              <w:t>General Competencies</w:t>
            </w:r>
            <w:r w:rsidR="003E1D18" w:rsidRPr="003E1D18">
              <w:rPr>
                <w:lang w:val="ka-GE"/>
              </w:rPr>
              <w:t xml:space="preserve"> </w:t>
            </w:r>
            <w:r w:rsidR="0089338E">
              <w:rPr>
                <w:lang w:val="ka-GE"/>
              </w:rPr>
              <w:t>–</w:t>
            </w:r>
            <w:r>
              <w:t xml:space="preserve"> </w:t>
            </w:r>
            <w:r w:rsidR="0089338E">
              <w:t xml:space="preserve">is able to use some specific methods characteristic to landscape architecture field to solve problems; carry out researches or practical projects according to preliminarily determined instructions. </w:t>
            </w:r>
            <w:r w:rsidR="003E1D18" w:rsidRPr="003E1D18">
              <w:rPr>
                <w:lang w:val="ka-GE"/>
              </w:rPr>
              <w:t xml:space="preserve"> </w:t>
            </w:r>
          </w:p>
          <w:p w:rsidR="003E1D18" w:rsidRDefault="00C73375" w:rsidP="00C73375">
            <w:pPr>
              <w:jc w:val="both"/>
            </w:pPr>
            <w:r>
              <w:rPr>
                <w:rFonts w:ascii="Sylfaen" w:hAnsi="Sylfaen" w:cs="Sylfaen"/>
                <w:i/>
              </w:rPr>
              <w:t xml:space="preserve">Branch Competencies – </w:t>
            </w:r>
            <w:r>
              <w:rPr>
                <w:rFonts w:ascii="Sylfaen" w:hAnsi="Sylfaen" w:cs="Sylfaen"/>
              </w:rPr>
              <w:t xml:space="preserve">graduates will be able to: </w:t>
            </w:r>
          </w:p>
          <w:p w:rsidR="00C73375" w:rsidRPr="00C73375" w:rsidRDefault="00C73375" w:rsidP="00C73375">
            <w:pPr>
              <w:jc w:val="both"/>
            </w:pPr>
          </w:p>
          <w:p w:rsidR="002158EE" w:rsidRPr="002158EE" w:rsidRDefault="00C62D01" w:rsidP="00C73375">
            <w:pPr>
              <w:numPr>
                <w:ilvl w:val="0"/>
                <w:numId w:val="21"/>
              </w:numPr>
              <w:jc w:val="both"/>
              <w:rPr>
                <w:lang w:val="ka-GE"/>
              </w:rPr>
            </w:pPr>
            <w:r>
              <w:rPr>
                <w:rFonts w:ascii="Sylfaen" w:hAnsi="Sylfaen" w:cs="Sylfaen"/>
              </w:rPr>
              <w:t xml:space="preserve">Examine territories for projecting and </w:t>
            </w:r>
            <w:r w:rsidR="002158EE">
              <w:rPr>
                <w:rFonts w:ascii="Sylfaen" w:hAnsi="Sylfaen" w:cs="Sylfaen"/>
              </w:rPr>
              <w:t xml:space="preserve">make projects of present condition – make a plan of setting underground communicational system and horizontal and vertical planning; examine soils and hydro-geological condition of the land; make inventory of wooden plants and grasses, define their systematical consistence, estimate their condition and mark the location on the plan. </w:t>
            </w:r>
          </w:p>
          <w:p w:rsidR="003E1D18" w:rsidRPr="00237410" w:rsidRDefault="002158EE" w:rsidP="00C73375">
            <w:pPr>
              <w:numPr>
                <w:ilvl w:val="0"/>
                <w:numId w:val="21"/>
              </w:numPr>
              <w:jc w:val="both"/>
              <w:rPr>
                <w:lang w:val="ka-GE"/>
              </w:rPr>
            </w:pPr>
            <w:r>
              <w:rPr>
                <w:rFonts w:ascii="Sylfaen" w:hAnsi="Sylfaen" w:cs="Sylfaen"/>
              </w:rPr>
              <w:t xml:space="preserve">Create </w:t>
            </w:r>
            <w:r w:rsidR="00237410">
              <w:rPr>
                <w:rFonts w:ascii="Sylfaen" w:hAnsi="Sylfaen" w:cs="Sylfaen"/>
              </w:rPr>
              <w:t xml:space="preserve">reconstruction projects graphically and planting of greenery on areas of different functions and complexity by using modern computer programs – according to project plan, plan territories in different styles; select plant assortments for greening by considering project instructions and climatic conditions; plan compositions, tape-worms, groups, saplings by considering their evergreen, </w:t>
            </w:r>
            <w:proofErr w:type="spellStart"/>
            <w:r w:rsidR="00237410">
              <w:rPr>
                <w:rFonts w:ascii="Sylfaen" w:hAnsi="Sylfaen" w:cs="Sylfaen"/>
              </w:rPr>
              <w:t>colour</w:t>
            </w:r>
            <w:proofErr w:type="spellEnd"/>
            <w:r w:rsidR="00237410">
              <w:rPr>
                <w:rFonts w:ascii="Sylfaen" w:hAnsi="Sylfaen" w:cs="Sylfaen"/>
              </w:rPr>
              <w:t xml:space="preserve"> change during a year and medical-hygienic standards; make drawings of tracking and planting the territories; make drawings of vertical planning, calculate project estimating costs. </w:t>
            </w:r>
          </w:p>
          <w:p w:rsidR="003E1D18" w:rsidRPr="005712CE" w:rsidRDefault="00237410" w:rsidP="007C4090">
            <w:pPr>
              <w:numPr>
                <w:ilvl w:val="0"/>
                <w:numId w:val="21"/>
              </w:numPr>
              <w:jc w:val="both"/>
              <w:rPr>
                <w:lang w:val="ka-GE"/>
              </w:rPr>
            </w:pPr>
            <w:r>
              <w:rPr>
                <w:rFonts w:ascii="Sylfaen" w:hAnsi="Sylfaen" w:cs="Sylfaen"/>
              </w:rPr>
              <w:t xml:space="preserve">Carry out the projects – prepare the territory </w:t>
            </w:r>
            <w:r w:rsidR="005712CE">
              <w:rPr>
                <w:rFonts w:ascii="Sylfaen" w:hAnsi="Sylfaen"/>
              </w:rPr>
              <w:t>for projecting, plan the territories and mark the places for planting, plant and transplant wooden plants and bushy plants according to the instructions and standards; make flower gardens.</w:t>
            </w:r>
          </w:p>
          <w:p w:rsidR="005712CE" w:rsidRPr="003F4E48" w:rsidRDefault="003F4E48" w:rsidP="007C4090">
            <w:pPr>
              <w:numPr>
                <w:ilvl w:val="0"/>
                <w:numId w:val="21"/>
              </w:numPr>
              <w:jc w:val="both"/>
              <w:rPr>
                <w:lang w:val="ka-GE"/>
              </w:rPr>
            </w:pPr>
            <w:r>
              <w:t>Receive planting materials; exploit greening territories – caring and renewing plants; examine acclimatization issues of exotic plants.</w:t>
            </w:r>
          </w:p>
          <w:p w:rsidR="003E1D18" w:rsidRPr="003F4E48" w:rsidRDefault="003F4E48" w:rsidP="003F4E48">
            <w:pPr>
              <w:numPr>
                <w:ilvl w:val="0"/>
                <w:numId w:val="21"/>
              </w:numPr>
              <w:jc w:val="both"/>
              <w:rPr>
                <w:lang w:val="ka-GE"/>
              </w:rPr>
            </w:pPr>
            <w:r w:rsidRPr="003F4E48">
              <w:rPr>
                <w:lang w:val="ka-GE"/>
              </w:rPr>
              <w:t>Define degree of environmental pollution and reasons of causing it, determine and plan ways to eradicate such problems.</w:t>
            </w:r>
            <w:r w:rsidR="003E1D18" w:rsidRPr="003F4E48">
              <w:rPr>
                <w:lang w:val="ka-GE"/>
              </w:rPr>
              <w:t xml:space="preserve"> </w:t>
            </w:r>
          </w:p>
        </w:tc>
      </w:tr>
      <w:tr w:rsidR="003E1D18" w:rsidRPr="003E1D18" w:rsidTr="005536BA">
        <w:tc>
          <w:tcPr>
            <w:tcW w:w="3257" w:type="dxa"/>
            <w:tcBorders>
              <w:top w:val="single" w:sz="18" w:space="0" w:color="auto"/>
              <w:left w:val="single" w:sz="18" w:space="0" w:color="auto"/>
              <w:bottom w:val="single" w:sz="18" w:space="0" w:color="auto"/>
            </w:tcBorders>
            <w:shd w:val="clear" w:color="auto" w:fill="FFF2CC" w:themeFill="accent4" w:themeFillTint="33"/>
          </w:tcPr>
          <w:p w:rsidR="003E1D18" w:rsidRPr="003F4E48" w:rsidRDefault="003F4E48" w:rsidP="003E1D18">
            <w:pPr>
              <w:rPr>
                <w:b/>
                <w:bCs/>
              </w:rPr>
            </w:pPr>
            <w:r>
              <w:rPr>
                <w:rFonts w:ascii="Sylfaen" w:hAnsi="Sylfaen" w:cs="Sylfaen"/>
                <w:b/>
                <w:bCs/>
              </w:rPr>
              <w:t xml:space="preserve">Skill to make conclusions </w:t>
            </w:r>
          </w:p>
          <w:p w:rsidR="003E1D18" w:rsidRPr="003E1D18" w:rsidRDefault="003E1D18" w:rsidP="003E1D18">
            <w:pPr>
              <w:rPr>
                <w:b/>
                <w:bCs/>
                <w:lang w:val="ka-GE"/>
              </w:rPr>
            </w:pPr>
          </w:p>
        </w:tc>
        <w:tc>
          <w:tcPr>
            <w:tcW w:w="8050" w:type="dxa"/>
            <w:gridSpan w:val="3"/>
            <w:tcBorders>
              <w:top w:val="single" w:sz="18" w:space="0" w:color="auto"/>
              <w:bottom w:val="single" w:sz="18" w:space="0" w:color="auto"/>
              <w:right w:val="single" w:sz="18" w:space="0" w:color="auto"/>
            </w:tcBorders>
          </w:tcPr>
          <w:p w:rsidR="003E1D18" w:rsidRPr="003E1D18" w:rsidRDefault="003F4E48" w:rsidP="003F4E48">
            <w:pPr>
              <w:numPr>
                <w:ilvl w:val="0"/>
                <w:numId w:val="21"/>
              </w:numPr>
              <w:jc w:val="both"/>
              <w:rPr>
                <w:lang w:val="ka-GE"/>
              </w:rPr>
            </w:pPr>
            <w:r w:rsidRPr="003F4E48">
              <w:rPr>
                <w:rFonts w:ascii="Sylfaen" w:hAnsi="Sylfaen" w:cs="Sylfaen"/>
                <w:i/>
                <w:lang w:val="ka-GE"/>
              </w:rPr>
              <w:t xml:space="preserve">General Competencies – </w:t>
            </w:r>
            <w:r w:rsidRPr="003F4E48">
              <w:rPr>
                <w:rFonts w:ascii="Sylfaen" w:hAnsi="Sylfaen" w:cs="Sylfaen"/>
                <w:lang w:val="ka-GE"/>
              </w:rPr>
              <w:t xml:space="preserve">is able to collect </w:t>
            </w:r>
            <w:r w:rsidR="00D54FCF" w:rsidRPr="00D54FCF">
              <w:rPr>
                <w:rFonts w:ascii="Sylfaen" w:hAnsi="Sylfaen" w:cs="Sylfaen"/>
                <w:lang w:val="ka-GE"/>
              </w:rPr>
              <w:t xml:space="preserve">and explain data characteristic to the field of landscape architecture, analyze isolated data or situations by using standard and particular methods, make a firm conclusion. </w:t>
            </w:r>
          </w:p>
          <w:p w:rsidR="003E1D18" w:rsidRPr="00D54FCF" w:rsidRDefault="00D54FCF" w:rsidP="003E1D18">
            <w:pPr>
              <w:rPr>
                <w:rFonts w:ascii="Sylfaen" w:hAnsi="Sylfaen" w:cs="Sylfaen"/>
                <w:i/>
              </w:rPr>
            </w:pPr>
            <w:r>
              <w:rPr>
                <w:rFonts w:ascii="Sylfaen" w:hAnsi="Sylfaen" w:cs="Sylfaen"/>
                <w:i/>
              </w:rPr>
              <w:t xml:space="preserve">Branch </w:t>
            </w:r>
            <w:r w:rsidR="00561FBF">
              <w:rPr>
                <w:rFonts w:ascii="Sylfaen" w:hAnsi="Sylfaen" w:cs="Sylfaen"/>
                <w:i/>
              </w:rPr>
              <w:t>Competencies</w:t>
            </w:r>
            <w:r>
              <w:rPr>
                <w:rFonts w:ascii="Sylfaen" w:hAnsi="Sylfaen" w:cs="Sylfaen"/>
                <w:i/>
              </w:rPr>
              <w:t xml:space="preserve">: </w:t>
            </w:r>
          </w:p>
          <w:p w:rsidR="00561FBF" w:rsidRPr="00561FBF" w:rsidRDefault="00561FBF" w:rsidP="00561FBF">
            <w:pPr>
              <w:numPr>
                <w:ilvl w:val="0"/>
                <w:numId w:val="21"/>
              </w:numPr>
              <w:jc w:val="both"/>
              <w:rPr>
                <w:lang w:val="ka-GE"/>
              </w:rPr>
            </w:pPr>
            <w:r>
              <w:rPr>
                <w:rFonts w:ascii="Sylfaen" w:hAnsi="Sylfaen" w:cs="Sylfaen"/>
              </w:rPr>
              <w:t>Is able to fix and analyze present condition on the basis of examining environment and plants, make prognosis of the following changes, plan reconstructive and preventing arrangements if necessary</w:t>
            </w:r>
          </w:p>
          <w:p w:rsidR="003E1D18" w:rsidRPr="009472E2" w:rsidRDefault="009472E2" w:rsidP="00561FBF">
            <w:pPr>
              <w:numPr>
                <w:ilvl w:val="0"/>
                <w:numId w:val="21"/>
              </w:numPr>
              <w:jc w:val="both"/>
              <w:rPr>
                <w:lang w:val="ka-GE"/>
              </w:rPr>
            </w:pPr>
            <w:r>
              <w:rPr>
                <w:rFonts w:ascii="Sylfaen" w:hAnsi="Sylfaen" w:cs="Sylfaen"/>
              </w:rPr>
              <w:t>Estimate and analyze greening projects in the process of making them, plan new projects according to functional and stylistic peculiarities of the places.</w:t>
            </w:r>
          </w:p>
          <w:p w:rsidR="009472E2" w:rsidRPr="00535A07" w:rsidRDefault="009472E2" w:rsidP="00561FBF">
            <w:pPr>
              <w:numPr>
                <w:ilvl w:val="0"/>
                <w:numId w:val="21"/>
              </w:numPr>
              <w:jc w:val="both"/>
              <w:rPr>
                <w:lang w:val="ka-GE"/>
              </w:rPr>
            </w:pPr>
            <w:r>
              <w:rPr>
                <w:rFonts w:ascii="Sylfaen" w:hAnsi="Sylfaen" w:cs="Sylfaen"/>
              </w:rPr>
              <w:lastRenderedPageBreak/>
              <w:t>Select such assortment of diverse decorative plants according to the instruction that corresponds with the ecological, climatic and soil conditions of the territory and stipulates to carry out artistic intention of the project, and opportunity to form desirable</w:t>
            </w:r>
            <w:r w:rsidR="00535A07">
              <w:rPr>
                <w:rFonts w:ascii="Sylfaen" w:hAnsi="Sylfaen" w:cs="Sylfaen"/>
              </w:rPr>
              <w:t xml:space="preserve"> sanitary-hygienic conditions.</w:t>
            </w:r>
          </w:p>
          <w:p w:rsidR="003E1D18" w:rsidRPr="002B3FFD" w:rsidRDefault="00535A07" w:rsidP="003E1D18">
            <w:pPr>
              <w:numPr>
                <w:ilvl w:val="0"/>
                <w:numId w:val="21"/>
              </w:numPr>
              <w:jc w:val="both"/>
              <w:rPr>
                <w:lang w:val="ka-GE"/>
              </w:rPr>
            </w:pPr>
            <w:r>
              <w:rPr>
                <w:rFonts w:ascii="Sylfaen" w:hAnsi="Sylfaen" w:cs="Sylfaen"/>
              </w:rPr>
              <w:t xml:space="preserve">Is able to define assortment and quantity of planting material according to the standards of greening and plan modern agro-technical arrangements to produce them. </w:t>
            </w:r>
          </w:p>
          <w:p w:rsidR="00E73EB0" w:rsidRPr="00D9344E" w:rsidRDefault="00E73EB0" w:rsidP="003E1D18">
            <w:pPr>
              <w:numPr>
                <w:ilvl w:val="0"/>
                <w:numId w:val="21"/>
              </w:numPr>
              <w:jc w:val="both"/>
              <w:rPr>
                <w:lang w:val="ka-GE"/>
              </w:rPr>
            </w:pPr>
          </w:p>
        </w:tc>
      </w:tr>
      <w:tr w:rsidR="003E1D18" w:rsidRPr="003E1D18" w:rsidTr="005536BA">
        <w:tc>
          <w:tcPr>
            <w:tcW w:w="3257" w:type="dxa"/>
            <w:tcBorders>
              <w:top w:val="single" w:sz="18" w:space="0" w:color="auto"/>
              <w:left w:val="single" w:sz="18" w:space="0" w:color="auto"/>
              <w:bottom w:val="single" w:sz="18" w:space="0" w:color="auto"/>
            </w:tcBorders>
            <w:shd w:val="clear" w:color="auto" w:fill="FFF2CC" w:themeFill="accent4" w:themeFillTint="33"/>
          </w:tcPr>
          <w:p w:rsidR="003E1D18" w:rsidRPr="00D9344E" w:rsidRDefault="00D9344E" w:rsidP="003E1D18">
            <w:pPr>
              <w:rPr>
                <w:b/>
                <w:bCs/>
              </w:rPr>
            </w:pPr>
            <w:r>
              <w:rPr>
                <w:rFonts w:ascii="Sylfaen" w:hAnsi="Sylfaen" w:cs="Sylfaen"/>
                <w:b/>
                <w:bCs/>
              </w:rPr>
              <w:lastRenderedPageBreak/>
              <w:t xml:space="preserve">Communication skills </w:t>
            </w:r>
          </w:p>
        </w:tc>
        <w:tc>
          <w:tcPr>
            <w:tcW w:w="8050" w:type="dxa"/>
            <w:gridSpan w:val="3"/>
            <w:tcBorders>
              <w:top w:val="single" w:sz="18" w:space="0" w:color="auto"/>
              <w:bottom w:val="single" w:sz="18" w:space="0" w:color="auto"/>
              <w:right w:val="single" w:sz="18" w:space="0" w:color="auto"/>
            </w:tcBorders>
          </w:tcPr>
          <w:p w:rsidR="003E1D18" w:rsidRPr="003E1D18" w:rsidRDefault="00D9344E" w:rsidP="003E1D18">
            <w:pPr>
              <w:rPr>
                <w:b/>
                <w:lang w:val="ka-GE"/>
              </w:rPr>
            </w:pPr>
            <w:r>
              <w:rPr>
                <w:rFonts w:ascii="Sylfaen" w:hAnsi="Sylfaen" w:cs="Sylfaen"/>
                <w:i/>
              </w:rPr>
              <w:t>General Competencies</w:t>
            </w:r>
            <w:r w:rsidR="003E1D18" w:rsidRPr="003E1D18">
              <w:rPr>
                <w:lang w:val="ka-GE"/>
              </w:rPr>
              <w:t xml:space="preserve"> </w:t>
            </w:r>
            <w:r>
              <w:rPr>
                <w:lang w:val="ka-GE"/>
              </w:rPr>
              <w:t>–</w:t>
            </w:r>
            <w:r w:rsidR="003E1D18" w:rsidRPr="003E1D18">
              <w:rPr>
                <w:lang w:val="ka-GE"/>
              </w:rPr>
              <w:t xml:space="preserve"> </w:t>
            </w:r>
            <w:r>
              <w:t>is able to:</w:t>
            </w:r>
            <w:r w:rsidR="00E73EB0">
              <w:t xml:space="preserve"> prepare detailed documents in written form about the ways of solving problems and ideas for landscape architecture; give full information about any important issue to professionals and non-professionals orally in Georgian and foreign </w:t>
            </w:r>
            <w:r w:rsidR="00C027C2">
              <w:t xml:space="preserve">languages; use modern informational and communicational technologies creatively. </w:t>
            </w:r>
            <w:r w:rsidR="00E73EB0">
              <w:t xml:space="preserve"> </w:t>
            </w:r>
          </w:p>
          <w:p w:rsidR="003E1D18" w:rsidRPr="00C027C2" w:rsidRDefault="00C027C2" w:rsidP="003E1D18">
            <w:r>
              <w:rPr>
                <w:rFonts w:ascii="Sylfaen" w:hAnsi="Sylfaen" w:cs="Sylfaen"/>
                <w:i/>
              </w:rPr>
              <w:t>Branch Competencies:</w:t>
            </w:r>
          </w:p>
          <w:p w:rsidR="00C027C2" w:rsidRPr="00C027C2" w:rsidRDefault="00C027C2" w:rsidP="00C027C2">
            <w:pPr>
              <w:numPr>
                <w:ilvl w:val="0"/>
                <w:numId w:val="22"/>
              </w:numPr>
              <w:tabs>
                <w:tab w:val="num" w:pos="429"/>
              </w:tabs>
              <w:jc w:val="both"/>
              <w:rPr>
                <w:lang w:val="ka-GE"/>
              </w:rPr>
            </w:pPr>
            <w:r>
              <w:t xml:space="preserve">Is able to have firm, independent and competent communication in native and foreign languages in the field of landscape architecture with academic and professional society; speaks fluently, uses language to speak about social, academic and </w:t>
            </w:r>
            <w:r w:rsidR="00CA0ED0">
              <w:t>professional issues; is able to share ideas including the whole complex of issues</w:t>
            </w:r>
            <w:r w:rsidR="000B5725">
              <w:t xml:space="preserve"> about his/her profession or different issues; is able to write structured texts about complex issues in the form of letter, paperwork or document; select and highlight main points and choose appropriate style.</w:t>
            </w:r>
          </w:p>
          <w:p w:rsidR="000B5725" w:rsidRPr="000B5725" w:rsidRDefault="000B5725" w:rsidP="000B5725">
            <w:pPr>
              <w:pStyle w:val="ListParagraph"/>
              <w:numPr>
                <w:ilvl w:val="0"/>
                <w:numId w:val="22"/>
              </w:numPr>
              <w:rPr>
                <w:lang w:val="ka-GE"/>
              </w:rPr>
            </w:pPr>
            <w:r w:rsidRPr="000B5725">
              <w:rPr>
                <w:lang w:val="ka-GE"/>
              </w:rPr>
              <w:t>Registers and formulates problems on the basis of knowledge and is able to use adequate opportunities of group members to solve these problems; copes with difficult situations and uses learning resources.</w:t>
            </w:r>
          </w:p>
          <w:p w:rsidR="003E1D18" w:rsidRPr="000B5725" w:rsidRDefault="000B5725" w:rsidP="000B5725">
            <w:pPr>
              <w:numPr>
                <w:ilvl w:val="0"/>
                <w:numId w:val="22"/>
              </w:numPr>
              <w:rPr>
                <w:lang w:val="ka-GE"/>
              </w:rPr>
            </w:pPr>
            <w:r w:rsidRPr="000B5725">
              <w:rPr>
                <w:lang w:val="ka-GE"/>
              </w:rPr>
              <w:t>Is able to work as a member or a leader in working group; has ability to express critical ideas correctly and receive critical remarks.</w:t>
            </w:r>
          </w:p>
        </w:tc>
      </w:tr>
      <w:tr w:rsidR="003E1D18" w:rsidRPr="003E1D18" w:rsidTr="005536BA">
        <w:tc>
          <w:tcPr>
            <w:tcW w:w="3257" w:type="dxa"/>
            <w:tcBorders>
              <w:top w:val="single" w:sz="12" w:space="0" w:color="auto"/>
              <w:left w:val="single" w:sz="18" w:space="0" w:color="auto"/>
              <w:bottom w:val="single" w:sz="18" w:space="0" w:color="auto"/>
            </w:tcBorders>
            <w:shd w:val="clear" w:color="auto" w:fill="FFF2CC" w:themeFill="accent4" w:themeFillTint="33"/>
          </w:tcPr>
          <w:p w:rsidR="003E1D18" w:rsidRPr="00DD377C" w:rsidRDefault="00DD377C" w:rsidP="003E1D18">
            <w:pPr>
              <w:rPr>
                <w:b/>
                <w:bCs/>
              </w:rPr>
            </w:pPr>
            <w:r>
              <w:rPr>
                <w:rFonts w:ascii="Sylfaen" w:hAnsi="Sylfaen" w:cs="Sylfaen"/>
                <w:b/>
                <w:bCs/>
              </w:rPr>
              <w:t xml:space="preserve">Learning Skills </w:t>
            </w:r>
          </w:p>
        </w:tc>
        <w:tc>
          <w:tcPr>
            <w:tcW w:w="8050" w:type="dxa"/>
            <w:gridSpan w:val="3"/>
            <w:tcBorders>
              <w:top w:val="single" w:sz="12" w:space="0" w:color="auto"/>
              <w:bottom w:val="single" w:sz="18" w:space="0" w:color="auto"/>
              <w:right w:val="single" w:sz="18" w:space="0" w:color="auto"/>
            </w:tcBorders>
          </w:tcPr>
          <w:p w:rsidR="003E1D18" w:rsidRPr="003E1D18" w:rsidRDefault="000B5725" w:rsidP="003E1D18">
            <w:pPr>
              <w:rPr>
                <w:b/>
                <w:lang w:val="ka-GE"/>
              </w:rPr>
            </w:pPr>
            <w:r>
              <w:rPr>
                <w:rFonts w:ascii="Sylfaen" w:hAnsi="Sylfaen" w:cs="Sylfaen"/>
                <w:i/>
              </w:rPr>
              <w:t>General Competencies</w:t>
            </w:r>
            <w:r w:rsidR="003E1D18" w:rsidRPr="003E1D18">
              <w:rPr>
                <w:i/>
                <w:lang w:val="ka-GE"/>
              </w:rPr>
              <w:t xml:space="preserve"> -</w:t>
            </w:r>
            <w:r w:rsidR="003E1D18" w:rsidRPr="003E1D18">
              <w:rPr>
                <w:lang w:val="ka-GE"/>
              </w:rPr>
              <w:t xml:space="preserve"> </w:t>
            </w:r>
            <w:r>
              <w:t xml:space="preserve"> </w:t>
            </w:r>
            <w:r w:rsidRPr="000B5725">
              <w:rPr>
                <w:lang w:val="ka-GE"/>
              </w:rPr>
              <w:t xml:space="preserve">estimate his/her own learning process successively and diversely and define needs for the next level of learning.  </w:t>
            </w:r>
          </w:p>
          <w:p w:rsidR="003E1D18" w:rsidRPr="000B5725" w:rsidRDefault="000B5725" w:rsidP="003E1D18">
            <w:r>
              <w:rPr>
                <w:rFonts w:ascii="Sylfaen" w:hAnsi="Sylfaen" w:cs="Sylfaen"/>
                <w:i/>
              </w:rPr>
              <w:t>Branch Competencies:</w:t>
            </w:r>
          </w:p>
          <w:p w:rsidR="00DD377C" w:rsidRPr="00DD377C" w:rsidRDefault="00DD377C" w:rsidP="000B5725">
            <w:pPr>
              <w:numPr>
                <w:ilvl w:val="0"/>
                <w:numId w:val="23"/>
              </w:numPr>
              <w:jc w:val="both"/>
              <w:rPr>
                <w:lang w:val="ka-GE"/>
              </w:rPr>
            </w:pPr>
            <w:r>
              <w:rPr>
                <w:rFonts w:ascii="Sylfaen" w:hAnsi="Sylfaen" w:cs="Sylfaen"/>
              </w:rPr>
              <w:t>Is able to increase knowledge independently by using literature, evaluate his/her knowledge and define needs for the next level of learning; works independently to branch scientific literature, regularly renews knowledge with trainings and reading branch literature; is able to make research works according to the recommendations, has skill to take responsibility to the accomplished work.</w:t>
            </w:r>
          </w:p>
          <w:p w:rsidR="003E1D18" w:rsidRPr="00FD4100" w:rsidRDefault="00DD377C" w:rsidP="00FD4100">
            <w:pPr>
              <w:numPr>
                <w:ilvl w:val="0"/>
                <w:numId w:val="23"/>
              </w:numPr>
              <w:jc w:val="both"/>
              <w:rPr>
                <w:lang w:val="ka-GE"/>
              </w:rPr>
            </w:pPr>
            <w:r>
              <w:rPr>
                <w:rFonts w:ascii="Sylfaen" w:hAnsi="Sylfaen" w:cs="Sylfaen"/>
              </w:rPr>
              <w:t>Plans and does scientific research by using innovative methods and attitudes</w:t>
            </w:r>
            <w:r w:rsidR="00FD4100">
              <w:rPr>
                <w:rFonts w:ascii="Sylfaen" w:hAnsi="Sylfaen" w:cs="Sylfaen"/>
              </w:rPr>
              <w:t xml:space="preserve">; learns and works independently and self-critically; is able to </w:t>
            </w:r>
            <w:r w:rsidR="00FD4100">
              <w:rPr>
                <w:rFonts w:ascii="Sylfaen" w:hAnsi="Sylfaen" w:cs="Sylfaen"/>
              </w:rPr>
              <w:lastRenderedPageBreak/>
              <w:t xml:space="preserve">teach, make initiatives and has high sense of responsibility to implement professional experience in practice. </w:t>
            </w:r>
          </w:p>
        </w:tc>
      </w:tr>
      <w:tr w:rsidR="003E1D18" w:rsidRPr="009A1DA4" w:rsidTr="005536BA">
        <w:tc>
          <w:tcPr>
            <w:tcW w:w="3257" w:type="dxa"/>
            <w:tcBorders>
              <w:top w:val="single" w:sz="18" w:space="0" w:color="auto"/>
              <w:left w:val="single" w:sz="18" w:space="0" w:color="auto"/>
              <w:bottom w:val="single" w:sz="18" w:space="0" w:color="auto"/>
            </w:tcBorders>
            <w:shd w:val="clear" w:color="auto" w:fill="FFF2CC" w:themeFill="accent4" w:themeFillTint="33"/>
          </w:tcPr>
          <w:p w:rsidR="003E1D18" w:rsidRPr="00FD4100" w:rsidRDefault="00FD4100" w:rsidP="003E1D18">
            <w:pPr>
              <w:rPr>
                <w:b/>
                <w:bCs/>
              </w:rPr>
            </w:pPr>
            <w:r>
              <w:rPr>
                <w:rFonts w:ascii="Sylfaen" w:hAnsi="Sylfaen" w:cs="Sylfaen"/>
                <w:b/>
                <w:bCs/>
              </w:rPr>
              <w:lastRenderedPageBreak/>
              <w:t xml:space="preserve">Values </w:t>
            </w:r>
          </w:p>
        </w:tc>
        <w:tc>
          <w:tcPr>
            <w:tcW w:w="8050" w:type="dxa"/>
            <w:gridSpan w:val="3"/>
            <w:tcBorders>
              <w:top w:val="single" w:sz="18" w:space="0" w:color="auto"/>
              <w:bottom w:val="single" w:sz="18" w:space="0" w:color="auto"/>
              <w:right w:val="single" w:sz="18" w:space="0" w:color="auto"/>
            </w:tcBorders>
          </w:tcPr>
          <w:p w:rsidR="003E1D18" w:rsidRPr="003E1D18" w:rsidRDefault="00FD4100" w:rsidP="003E1D18">
            <w:pPr>
              <w:rPr>
                <w:lang w:val="ka-GE"/>
              </w:rPr>
            </w:pPr>
            <w:r>
              <w:rPr>
                <w:rFonts w:ascii="Sylfaen" w:hAnsi="Sylfaen" w:cs="Sylfaen"/>
                <w:i/>
              </w:rPr>
              <w:t xml:space="preserve">General Competencies </w:t>
            </w:r>
            <w:r>
              <w:rPr>
                <w:lang w:val="ka-GE"/>
              </w:rPr>
              <w:t>–</w:t>
            </w:r>
            <w:r>
              <w:t xml:space="preserve"> participates in the process of forming values and does his/her best to implement them. </w:t>
            </w:r>
          </w:p>
          <w:p w:rsidR="003E1D18" w:rsidRPr="00FD4100" w:rsidRDefault="00FD4100" w:rsidP="003E1D18">
            <w:r>
              <w:rPr>
                <w:rFonts w:ascii="Sylfaen" w:hAnsi="Sylfaen" w:cs="Sylfaen"/>
                <w:i/>
              </w:rPr>
              <w:t>Branch Competencies</w:t>
            </w:r>
          </w:p>
          <w:p w:rsidR="003E1D18" w:rsidRPr="003E1D18" w:rsidRDefault="0068342F" w:rsidP="00FD4100">
            <w:pPr>
              <w:numPr>
                <w:ilvl w:val="0"/>
                <w:numId w:val="24"/>
              </w:numPr>
              <w:tabs>
                <w:tab w:val="num" w:pos="429"/>
              </w:tabs>
              <w:jc w:val="both"/>
              <w:rPr>
                <w:lang w:val="ka-GE"/>
              </w:rPr>
            </w:pPr>
            <w:r>
              <w:rPr>
                <w:rFonts w:ascii="Sylfaen" w:hAnsi="Sylfaen" w:cs="Sylfaen"/>
              </w:rPr>
              <w:t>Realizes the importance of protecting and renewing forest and greenery and tries to implement the values, that provide to preserve natural climatic conditions of Georgia, improve ecological</w:t>
            </w:r>
            <w:r w:rsidR="009A1DA4">
              <w:rPr>
                <w:rFonts w:ascii="Sylfaen" w:hAnsi="Sylfaen" w:cs="Sylfaen"/>
              </w:rPr>
              <w:t xml:space="preserve"> condition of the environment, develop tourist and resort industry, use forest resources rationally, preserve world bio-diversity. </w:t>
            </w:r>
          </w:p>
          <w:p w:rsidR="003E1D18" w:rsidRPr="003E1D18" w:rsidRDefault="009A1DA4" w:rsidP="009A1DA4">
            <w:pPr>
              <w:numPr>
                <w:ilvl w:val="0"/>
                <w:numId w:val="24"/>
              </w:numPr>
              <w:tabs>
                <w:tab w:val="num" w:pos="429"/>
              </w:tabs>
              <w:jc w:val="both"/>
              <w:rPr>
                <w:b/>
                <w:lang w:val="ka-GE"/>
              </w:rPr>
            </w:pPr>
            <w:r w:rsidRPr="009A1DA4">
              <w:rPr>
                <w:rFonts w:ascii="Sylfaen" w:hAnsi="Sylfaen" w:cs="Sylfaen"/>
                <w:lang w:val="ka-GE"/>
              </w:rPr>
              <w:t xml:space="preserve">Realizes the necessity of taking part in the process of preserving </w:t>
            </w:r>
            <w:r w:rsidR="009743E3" w:rsidRPr="009743E3">
              <w:rPr>
                <w:rFonts w:ascii="Sylfaen" w:hAnsi="Sylfaen" w:cs="Sylfaen"/>
                <w:lang w:val="ka-GE"/>
              </w:rPr>
              <w:t xml:space="preserve">nature; realizes human’s role in causing global ecological problems in the world. </w:t>
            </w:r>
          </w:p>
          <w:p w:rsidR="003E1D18" w:rsidRPr="003E1D18" w:rsidRDefault="003E1D18" w:rsidP="003E1D18">
            <w:pPr>
              <w:rPr>
                <w:b/>
                <w:lang w:val="ka-GE"/>
              </w:rPr>
            </w:pPr>
          </w:p>
        </w:tc>
      </w:tr>
      <w:tr w:rsidR="003E1D18" w:rsidRPr="003E1D18" w:rsidTr="005536BA">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3E1D18" w:rsidRPr="009743E3" w:rsidRDefault="009743E3" w:rsidP="003E1D18">
            <w:pPr>
              <w:rPr>
                <w:bCs/>
              </w:rPr>
            </w:pPr>
            <w:r>
              <w:rPr>
                <w:rFonts w:ascii="Sylfaen" w:hAnsi="Sylfaen" w:cs="Sylfaen"/>
                <w:b/>
                <w:bCs/>
              </w:rPr>
              <w:t xml:space="preserve">Teaching Methods </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tcPr>
          <w:p w:rsidR="003E1D18" w:rsidRPr="009743E3" w:rsidRDefault="009743E3" w:rsidP="009743E3">
            <w:pPr>
              <w:jc w:val="both"/>
            </w:pPr>
            <w:r>
              <w:rPr>
                <w:rFonts w:ascii="Sylfaen" w:hAnsi="Sylfaen" w:cs="Sylfaen"/>
              </w:rPr>
              <w:t xml:space="preserve">In order to have successful results in learning, the following methods are used: lecture, practical work, group work. Teaching process includes using illustration. Apart from these, the following teaching methods will also be used: discussion, question and answer, project presentation, discussion and debates. </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3E1D18" w:rsidRPr="009743E3" w:rsidRDefault="009743E3" w:rsidP="003E1D18">
            <w:pPr>
              <w:rPr>
                <w:b/>
                <w:bCs/>
              </w:rPr>
            </w:pPr>
            <w:r>
              <w:rPr>
                <w:rFonts w:ascii="Sylfaen" w:hAnsi="Sylfaen" w:cs="Sylfaen"/>
                <w:b/>
                <w:bCs/>
              </w:rPr>
              <w:t xml:space="preserve">Program Structure </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tcPr>
          <w:p w:rsidR="003E1D18" w:rsidRPr="00866CEA" w:rsidRDefault="009521E6" w:rsidP="009521E6">
            <w:pPr>
              <w:jc w:val="both"/>
              <w:rPr>
                <w:rFonts w:ascii="Sylfaen" w:hAnsi="Sylfaen"/>
                <w:lang w:val="ka-GE"/>
              </w:rPr>
            </w:pPr>
            <w:r>
              <w:rPr>
                <w:rFonts w:ascii="Sylfaen" w:hAnsi="Sylfaen" w:cs="Sylfaen"/>
              </w:rPr>
              <w:t xml:space="preserve">Teaching process can take place in academic group or at university according to determined norms: the duration of the program is 2 academic years (4 semesters) - </w:t>
            </w:r>
            <w:r w:rsidR="003E1D18" w:rsidRPr="003E1D18">
              <w:rPr>
                <w:lang w:val="ka-GE"/>
              </w:rPr>
              <w:t>120ECTS</w:t>
            </w:r>
            <w:r>
              <w:t xml:space="preserve"> credits</w:t>
            </w:r>
            <w:r w:rsidR="00866CEA">
              <w:t xml:space="preserve">. Duration of a semester is 15 lectures and 4 session weeks. </w:t>
            </w:r>
          </w:p>
          <w:p w:rsidR="0038252C" w:rsidRDefault="0038252C" w:rsidP="00866CEA">
            <w:pPr>
              <w:jc w:val="both"/>
              <w:rPr>
                <w:rFonts w:ascii="Sylfaen" w:hAnsi="Sylfaen" w:cs="Sylfaen"/>
              </w:rPr>
            </w:pPr>
            <w:r>
              <w:rPr>
                <w:rFonts w:ascii="Sylfaen" w:hAnsi="Sylfaen" w:cs="Sylfaen"/>
              </w:rPr>
              <w:t xml:space="preserve">Disciplines at university are standardized on 5 credits or at multiple of 5. 1 credit is 25 hrs. in subject of 5 credits 3 local works are included, i.e. 45 contact hours include lectures and practical works, the rest of the hours is distributed by the teacher of each subject. </w:t>
            </w:r>
          </w:p>
          <w:p w:rsidR="003E1D18" w:rsidRPr="0038252C" w:rsidRDefault="0038252C" w:rsidP="003E1D18">
            <w:pPr>
              <w:rPr>
                <w:rFonts w:ascii="Sylfaen" w:hAnsi="Sylfaen" w:cs="Sylfaen"/>
                <w:b/>
                <w:lang w:val="ka-GE"/>
              </w:rPr>
            </w:pPr>
            <w:r w:rsidRPr="0038252C">
              <w:rPr>
                <w:rFonts w:ascii="Sylfaen" w:hAnsi="Sylfaen" w:cs="Sylfaen"/>
                <w:b/>
              </w:rPr>
              <w:t xml:space="preserve">Contact hours: </w:t>
            </w:r>
          </w:p>
          <w:p w:rsidR="0038252C" w:rsidRPr="0038252C" w:rsidRDefault="0038252C" w:rsidP="003E1D18">
            <w:pPr>
              <w:rPr>
                <w:rFonts w:ascii="Sylfaen" w:hAnsi="Sylfaen"/>
              </w:rPr>
            </w:pPr>
            <w:r w:rsidRPr="0038252C">
              <w:rPr>
                <w:rFonts w:ascii="Sylfaen" w:hAnsi="Sylfaen" w:cs="Sylfaen"/>
              </w:rPr>
              <w:t>Lecture/</w:t>
            </w:r>
            <w:r>
              <w:rPr>
                <w:rFonts w:ascii="Sylfaen" w:hAnsi="Sylfaen" w:cs="Sylfaen"/>
              </w:rPr>
              <w:t xml:space="preserve">practical work/laboratorial work/independent work: </w:t>
            </w:r>
          </w:p>
          <w:p w:rsidR="003E1D18" w:rsidRPr="0038252C" w:rsidRDefault="003E1D18" w:rsidP="003E1D18">
            <w:pPr>
              <w:rPr>
                <w:b/>
              </w:rPr>
            </w:pPr>
            <w:r w:rsidRPr="003E1D18">
              <w:rPr>
                <w:lang w:val="ka-GE"/>
              </w:rPr>
              <w:t xml:space="preserve"> </w:t>
            </w:r>
            <w:r w:rsidR="0038252C" w:rsidRPr="0038252C">
              <w:rPr>
                <w:rFonts w:ascii="Sylfaen" w:hAnsi="Sylfaen" w:cs="Sylfaen"/>
                <w:b/>
              </w:rPr>
              <w:t xml:space="preserve">Independent work: </w:t>
            </w:r>
          </w:p>
          <w:p w:rsidR="0038252C" w:rsidRDefault="0038252C" w:rsidP="003E1D18">
            <w:pPr>
              <w:rPr>
                <w:rFonts w:ascii="Sylfaen" w:hAnsi="Sylfaen" w:cs="Sylfaen"/>
              </w:rPr>
            </w:pPr>
            <w:r>
              <w:rPr>
                <w:rFonts w:ascii="Sylfaen" w:hAnsi="Sylfaen" w:cs="Sylfaen"/>
              </w:rPr>
              <w:t>Select and collect materials;</w:t>
            </w:r>
          </w:p>
          <w:p w:rsidR="0038252C" w:rsidRDefault="0038252C" w:rsidP="003E1D18">
            <w:pPr>
              <w:rPr>
                <w:rFonts w:ascii="Sylfaen" w:hAnsi="Sylfaen" w:cs="Sylfaen"/>
              </w:rPr>
            </w:pPr>
            <w:r>
              <w:rPr>
                <w:rFonts w:ascii="Sylfaen" w:hAnsi="Sylfaen" w:cs="Sylfaen"/>
              </w:rPr>
              <w:t xml:space="preserve">Read and study materials; </w:t>
            </w:r>
          </w:p>
          <w:p w:rsidR="0038252C" w:rsidRDefault="0038252C" w:rsidP="003E1D18">
            <w:pPr>
              <w:rPr>
                <w:rFonts w:ascii="Sylfaen" w:hAnsi="Sylfaen" w:cs="Sylfaen"/>
              </w:rPr>
            </w:pPr>
            <w:r>
              <w:rPr>
                <w:rFonts w:ascii="Sylfaen" w:hAnsi="Sylfaen" w:cs="Sylfaen"/>
              </w:rPr>
              <w:t>Prepare for oral and written test;</w:t>
            </w:r>
          </w:p>
          <w:p w:rsidR="0038252C" w:rsidRDefault="0038252C" w:rsidP="003E1D18">
            <w:pPr>
              <w:rPr>
                <w:rFonts w:ascii="Sylfaen" w:hAnsi="Sylfaen" w:cs="Sylfaen"/>
              </w:rPr>
            </w:pPr>
            <w:r>
              <w:rPr>
                <w:rFonts w:ascii="Sylfaen" w:hAnsi="Sylfaen" w:cs="Sylfaen"/>
              </w:rPr>
              <w:t>Do homework;</w:t>
            </w:r>
          </w:p>
          <w:p w:rsidR="0038252C" w:rsidRDefault="0038252C" w:rsidP="003E1D18">
            <w:pPr>
              <w:rPr>
                <w:rFonts w:ascii="Sylfaen" w:hAnsi="Sylfaen" w:cs="Sylfaen"/>
              </w:rPr>
            </w:pPr>
            <w:r>
              <w:rPr>
                <w:rFonts w:ascii="Sylfaen" w:hAnsi="Sylfaen" w:cs="Sylfaen"/>
              </w:rPr>
              <w:t>Make drawings/paintings;</w:t>
            </w:r>
          </w:p>
          <w:p w:rsidR="0038252C" w:rsidRDefault="0038252C" w:rsidP="003E1D18">
            <w:pPr>
              <w:rPr>
                <w:rFonts w:ascii="Sylfaen" w:hAnsi="Sylfaen" w:cs="Sylfaen"/>
              </w:rPr>
            </w:pPr>
            <w:r>
              <w:rPr>
                <w:rFonts w:ascii="Sylfaen" w:hAnsi="Sylfaen" w:cs="Sylfaen"/>
              </w:rPr>
              <w:t>Learning excursion;</w:t>
            </w:r>
          </w:p>
          <w:p w:rsidR="003E1D18" w:rsidRDefault="0038252C" w:rsidP="0038252C">
            <w:pPr>
              <w:rPr>
                <w:rFonts w:ascii="Sylfaen" w:hAnsi="Sylfaen" w:cs="Sylfaen"/>
              </w:rPr>
            </w:pPr>
            <w:r>
              <w:rPr>
                <w:rFonts w:ascii="Sylfaen" w:hAnsi="Sylfaen" w:cs="Sylfaen"/>
                <w:lang w:val="ka-GE"/>
              </w:rPr>
              <w:lastRenderedPageBreak/>
              <w:t>Consultation;</w:t>
            </w:r>
          </w:p>
          <w:p w:rsidR="003E1D18" w:rsidRPr="0038252C" w:rsidRDefault="0038252C" w:rsidP="003E1D18">
            <w:pPr>
              <w:rPr>
                <w:rFonts w:ascii="Sylfaen" w:hAnsi="Sylfaen" w:cs="Sylfaen"/>
              </w:rPr>
            </w:pPr>
            <w:r>
              <w:rPr>
                <w:rFonts w:ascii="Sylfaen" w:hAnsi="Sylfaen" w:cs="Sylfaen"/>
              </w:rPr>
              <w:t>Midterm and final exams;</w:t>
            </w:r>
          </w:p>
          <w:p w:rsidR="0038252C" w:rsidRPr="003E1D18" w:rsidRDefault="0038252C" w:rsidP="0038252C">
            <w:pPr>
              <w:rPr>
                <w:b/>
                <w:bCs/>
                <w:lang w:val="ka-GE"/>
              </w:rPr>
            </w:pPr>
            <w:r>
              <w:rPr>
                <w:rFonts w:ascii="Sylfaen" w:hAnsi="Sylfaen" w:cs="Sylfaen"/>
                <w:b/>
                <w:bCs/>
              </w:rPr>
              <w:t xml:space="preserve">See study schedule in attachment 1. </w:t>
            </w:r>
          </w:p>
          <w:p w:rsidR="003E1D18" w:rsidRPr="003E1D18" w:rsidRDefault="003E1D18" w:rsidP="003E1D18">
            <w:pPr>
              <w:rPr>
                <w:b/>
                <w:bCs/>
                <w:lang w:val="ka-GE"/>
              </w:rPr>
            </w:pP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3E1D18" w:rsidRPr="0038252C" w:rsidRDefault="002B5871" w:rsidP="003E1D18">
            <w:pPr>
              <w:rPr>
                <w:rFonts w:ascii="Sylfaen" w:hAnsi="Sylfaen"/>
                <w:b/>
                <w:bCs/>
                <w:lang w:val="ka-GE"/>
              </w:rPr>
            </w:pPr>
            <w:r w:rsidRPr="002B5871">
              <w:rPr>
                <w:rFonts w:ascii="Sylfaen" w:hAnsi="Sylfaen"/>
                <w:b/>
                <w:bCs/>
                <w:lang w:val="ka-GE"/>
              </w:rPr>
              <w:lastRenderedPageBreak/>
              <w:t>Criteria and evaluation system of knowledge of a student</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tcPr>
          <w:p w:rsidR="002B5871" w:rsidRPr="002B5871" w:rsidRDefault="002B5871" w:rsidP="002B5871">
            <w:pPr>
              <w:rPr>
                <w:lang w:val="ka-GE"/>
              </w:rPr>
            </w:pPr>
            <w:r w:rsidRPr="002B5871">
              <w:rPr>
                <w:lang w:val="ka-GE"/>
              </w:rPr>
              <w:t>The assessment of the academic performance of students of higher education programs at Akaki Tsereteli State University is carried out by the modern indicators with the order N3 (05.01.2007), and August 18, 2016, №102/N of the Minister of Education and Science of Georgia, defined principles of Akaki Tsereteli State University academic council. The assessment system of students changed at Akaki Tsereteli State University (Decree №45 (16/17) June 30, 2017).</w:t>
            </w:r>
          </w:p>
          <w:p w:rsidR="003E1D18" w:rsidRPr="002B5871" w:rsidRDefault="002B5871" w:rsidP="003E1D18">
            <w:pPr>
              <w:rPr>
                <w:rFonts w:ascii="Sylfaen" w:hAnsi="Sylfaen"/>
                <w:lang w:val="ka-GE"/>
              </w:rPr>
            </w:pPr>
            <w:r w:rsidRPr="002B5871">
              <w:rPr>
                <w:lang w:val="ka-GE"/>
              </w:rPr>
              <w:t>Assessment system of educational program component includes (100 points), the specific share includes 60 points (which itself includes: a student’s active learning process during each semester – 30 points and mid-term exam – 30 points), final exam – 40 points.</w:t>
            </w:r>
          </w:p>
          <w:p w:rsidR="00C76476" w:rsidRPr="00C76476" w:rsidRDefault="00C76476" w:rsidP="00C76476">
            <w:pPr>
              <w:rPr>
                <w:rFonts w:ascii="Sylfaen" w:hAnsi="Sylfaen" w:cs="Sylfaen"/>
                <w:b/>
                <w:lang w:val="ka-GE"/>
              </w:rPr>
            </w:pPr>
            <w:r w:rsidRPr="00C76476">
              <w:rPr>
                <w:rFonts w:ascii="Sylfaen" w:hAnsi="Sylfaen" w:cs="Sylfaen"/>
                <w:b/>
                <w:lang w:val="ka-GE"/>
              </w:rPr>
              <w:t>A student is evaluated as the following:</w:t>
            </w:r>
          </w:p>
          <w:p w:rsidR="00C76476" w:rsidRPr="00C76476" w:rsidRDefault="00C76476" w:rsidP="00C76476">
            <w:pPr>
              <w:rPr>
                <w:rFonts w:ascii="Sylfaen" w:hAnsi="Sylfaen" w:cs="Sylfaen"/>
                <w:b/>
                <w:lang w:val="ka-GE"/>
              </w:rPr>
            </w:pPr>
            <w:r w:rsidRPr="00C76476">
              <w:rPr>
                <w:rFonts w:ascii="Sylfaen" w:hAnsi="Sylfaen" w:cs="Sylfaen"/>
                <w:b/>
                <w:lang w:val="ka-GE"/>
              </w:rPr>
              <w:t xml:space="preserve">  A student’s active learning during each semester (comprises different components of evaluation) – 30 points;     </w:t>
            </w:r>
          </w:p>
          <w:p w:rsidR="00C76476" w:rsidRPr="00C76476" w:rsidRDefault="00C76476" w:rsidP="00C76476">
            <w:pPr>
              <w:rPr>
                <w:rFonts w:ascii="Sylfaen" w:hAnsi="Sylfaen" w:cs="Sylfaen"/>
                <w:b/>
                <w:lang w:val="ka-GE"/>
              </w:rPr>
            </w:pPr>
            <w:r w:rsidRPr="00C76476">
              <w:rPr>
                <w:rFonts w:ascii="Sylfaen" w:hAnsi="Sylfaen" w:cs="Sylfaen"/>
                <w:b/>
                <w:lang w:val="ka-GE"/>
              </w:rPr>
              <w:t xml:space="preserve">Mid-term exam – 30 points; </w:t>
            </w:r>
          </w:p>
          <w:p w:rsidR="00C76476" w:rsidRPr="00C76476" w:rsidRDefault="00C76476" w:rsidP="00C76476">
            <w:pPr>
              <w:rPr>
                <w:rFonts w:ascii="Sylfaen" w:hAnsi="Sylfaen" w:cs="Sylfaen"/>
                <w:b/>
                <w:lang w:val="ka-GE"/>
              </w:rPr>
            </w:pPr>
            <w:r w:rsidRPr="00C76476">
              <w:rPr>
                <w:rFonts w:ascii="Sylfaen" w:hAnsi="Sylfaen" w:cs="Sylfaen"/>
                <w:b/>
                <w:lang w:val="ka-GE"/>
              </w:rPr>
              <w:t xml:space="preserve">Final exam – 40 points.        </w:t>
            </w:r>
          </w:p>
          <w:p w:rsidR="00C76476" w:rsidRPr="00C76476" w:rsidRDefault="00C76476" w:rsidP="00C76476">
            <w:pPr>
              <w:rPr>
                <w:rFonts w:ascii="Sylfaen" w:hAnsi="Sylfaen" w:cs="Sylfaen"/>
                <w:lang w:val="ka-GE"/>
              </w:rPr>
            </w:pPr>
            <w:r w:rsidRPr="00C76476">
              <w:rPr>
                <w:rFonts w:ascii="Sylfaen" w:hAnsi="Sylfaen" w:cs="Sylfaen"/>
                <w:b/>
                <w:lang w:val="ka-GE"/>
              </w:rPr>
              <w:t xml:space="preserve">   </w:t>
            </w:r>
            <w:r w:rsidRPr="00C76476">
              <w:rPr>
                <w:rFonts w:ascii="Sylfaen" w:hAnsi="Sylfaen" w:cs="Sylfaen"/>
                <w:lang w:val="ka-GE"/>
              </w:rPr>
              <w:t xml:space="preserve">The student has the right to take the final exam, if his/her minimum competency is 18 points.   </w:t>
            </w:r>
            <w:r w:rsidRPr="00C76476">
              <w:rPr>
                <w:rFonts w:ascii="Sylfaen" w:hAnsi="Sylfaen" w:cs="Sylfaen"/>
                <w:lang w:val="ka-GE"/>
              </w:rPr>
              <w:tab/>
            </w:r>
          </w:p>
          <w:p w:rsidR="00C76476" w:rsidRDefault="00C76476" w:rsidP="00C76476">
            <w:pPr>
              <w:rPr>
                <w:rFonts w:ascii="Sylfaen" w:hAnsi="Sylfaen" w:cs="Sylfaen"/>
                <w:b/>
                <w:lang w:val="ka-GE"/>
              </w:rPr>
            </w:pPr>
            <w:r w:rsidRPr="00C76476">
              <w:rPr>
                <w:rFonts w:ascii="Sylfaen" w:hAnsi="Sylfaen" w:cs="Sylfaen"/>
                <w:b/>
                <w:lang w:val="ka-GE"/>
              </w:rPr>
              <w:t>Evaluation system includes:</w:t>
            </w:r>
          </w:p>
          <w:p w:rsidR="00C76476" w:rsidRPr="00C76476" w:rsidRDefault="00C76476" w:rsidP="00C76476">
            <w:pPr>
              <w:rPr>
                <w:rFonts w:ascii="Sylfaen" w:hAnsi="Sylfaen"/>
                <w:b/>
                <w:lang w:val="ka-GE"/>
              </w:rPr>
            </w:pPr>
            <w:r w:rsidRPr="00C76476">
              <w:rPr>
                <w:rFonts w:ascii="Sylfaen" w:hAnsi="Sylfaen"/>
                <w:b/>
                <w:lang w:val="ka-GE"/>
              </w:rPr>
              <w:t xml:space="preserve">a) Five forms of positive assessment: </w:t>
            </w:r>
          </w:p>
          <w:p w:rsidR="00C76476" w:rsidRPr="00C76476" w:rsidRDefault="00C76476" w:rsidP="00C76476">
            <w:pPr>
              <w:rPr>
                <w:rFonts w:ascii="Sylfaen" w:hAnsi="Sylfaen"/>
                <w:b/>
                <w:lang w:val="ka-GE"/>
              </w:rPr>
            </w:pPr>
            <w:r w:rsidRPr="00C76476">
              <w:rPr>
                <w:rFonts w:ascii="Sylfaen" w:hAnsi="Sylfaen"/>
                <w:b/>
                <w:lang w:val="ka-GE"/>
              </w:rPr>
              <w:t>A) (A) Excellent  –  91% and more from maximum evaluation;</w:t>
            </w:r>
          </w:p>
          <w:p w:rsidR="00C76476" w:rsidRPr="00C76476" w:rsidRDefault="00C76476" w:rsidP="00C76476">
            <w:pPr>
              <w:rPr>
                <w:rFonts w:ascii="Sylfaen" w:hAnsi="Sylfaen"/>
                <w:b/>
                <w:lang w:val="ka-GE"/>
              </w:rPr>
            </w:pPr>
            <w:r w:rsidRPr="00C76476">
              <w:rPr>
                <w:rFonts w:ascii="Sylfaen" w:hAnsi="Sylfaen"/>
                <w:b/>
                <w:lang w:val="ka-GE"/>
              </w:rPr>
              <w:t xml:space="preserve">B) (B) very good – 81-90% from maximum evaluation;  </w:t>
            </w:r>
          </w:p>
          <w:p w:rsidR="00C76476" w:rsidRPr="00C76476" w:rsidRDefault="00C76476" w:rsidP="00C76476">
            <w:pPr>
              <w:rPr>
                <w:rFonts w:ascii="Sylfaen" w:hAnsi="Sylfaen"/>
                <w:b/>
                <w:lang w:val="ka-GE"/>
              </w:rPr>
            </w:pPr>
            <w:r w:rsidRPr="00C76476">
              <w:rPr>
                <w:rFonts w:ascii="Sylfaen" w:hAnsi="Sylfaen"/>
                <w:b/>
                <w:lang w:val="ka-GE"/>
              </w:rPr>
              <w:t xml:space="preserve">C) (C) good –  71-80% from maximum evaluation; </w:t>
            </w:r>
          </w:p>
          <w:p w:rsidR="00C76476" w:rsidRPr="00C76476" w:rsidRDefault="00C76476" w:rsidP="00C76476">
            <w:pPr>
              <w:rPr>
                <w:rFonts w:ascii="Sylfaen" w:hAnsi="Sylfaen"/>
                <w:b/>
                <w:lang w:val="ka-GE"/>
              </w:rPr>
            </w:pPr>
            <w:r w:rsidRPr="00C76476">
              <w:rPr>
                <w:rFonts w:ascii="Sylfaen" w:hAnsi="Sylfaen"/>
                <w:b/>
                <w:lang w:val="ka-GE"/>
              </w:rPr>
              <w:t xml:space="preserve">D) (D) satisfactory – 61-70% from maximum evaluation;  </w:t>
            </w:r>
          </w:p>
          <w:p w:rsidR="00C76476" w:rsidRPr="00C76476" w:rsidRDefault="00C76476" w:rsidP="00C76476">
            <w:pPr>
              <w:rPr>
                <w:rFonts w:ascii="Sylfaen" w:hAnsi="Sylfaen"/>
                <w:b/>
                <w:lang w:val="ka-GE"/>
              </w:rPr>
            </w:pPr>
            <w:r w:rsidRPr="00C76476">
              <w:rPr>
                <w:rFonts w:ascii="Sylfaen" w:hAnsi="Sylfaen"/>
                <w:b/>
                <w:lang w:val="ka-GE"/>
              </w:rPr>
              <w:t>E) (E) sufficient – 51-60 % from maximum evaluation.</w:t>
            </w:r>
          </w:p>
          <w:p w:rsidR="00C76476" w:rsidRPr="00C76476" w:rsidRDefault="00C76476" w:rsidP="00C76476">
            <w:pPr>
              <w:rPr>
                <w:rFonts w:ascii="Sylfaen" w:hAnsi="Sylfaen"/>
                <w:b/>
                <w:lang w:val="ka-GE"/>
              </w:rPr>
            </w:pPr>
            <w:r w:rsidRPr="00C76476">
              <w:rPr>
                <w:rFonts w:ascii="Sylfaen" w:hAnsi="Sylfaen"/>
                <w:b/>
                <w:lang w:val="ka-GE"/>
              </w:rPr>
              <w:t xml:space="preserve">  B) Two forms of negative assessment:</w:t>
            </w:r>
          </w:p>
          <w:p w:rsidR="00C76476" w:rsidRPr="00C76476" w:rsidRDefault="00C76476" w:rsidP="00C76476">
            <w:pPr>
              <w:rPr>
                <w:rFonts w:ascii="Sylfaen" w:hAnsi="Sylfaen"/>
                <w:b/>
                <w:lang w:val="ka-GE"/>
              </w:rPr>
            </w:pPr>
            <w:r w:rsidRPr="00C76476">
              <w:rPr>
                <w:rFonts w:ascii="Sylfaen" w:hAnsi="Sylfaen"/>
                <w:b/>
                <w:lang w:val="ka-GE"/>
              </w:rPr>
              <w:t xml:space="preserve"> (FX) (Administrative Fail in course for grade/could not pass)  A student gets 41-50% from maximum evaluation which means, that s/he is required to work more for passing the exam, and that s/he is entitled to take a makeup exam only once through personal study;</w:t>
            </w:r>
          </w:p>
          <w:p w:rsidR="003E1D18" w:rsidRPr="00C76476" w:rsidRDefault="00C76476" w:rsidP="00C76476">
            <w:pPr>
              <w:rPr>
                <w:rFonts w:ascii="Sylfaen" w:hAnsi="Sylfaen"/>
                <w:b/>
                <w:lang w:val="ka-GE"/>
              </w:rPr>
            </w:pPr>
            <w:r w:rsidRPr="00C76476">
              <w:rPr>
                <w:rFonts w:ascii="Sylfaen" w:hAnsi="Sylfaen"/>
                <w:b/>
                <w:lang w:val="ka-GE"/>
              </w:rPr>
              <w:t xml:space="preserve"> (F) (Academic Fail) – A student gets 40% and less from maximum evaluation, which means that the work done by him/her is not sufficient and s/he has to retake the course.  </w:t>
            </w:r>
          </w:p>
          <w:p w:rsidR="003E1D18" w:rsidRPr="003E1D18" w:rsidRDefault="00AA4F99" w:rsidP="003E1D18">
            <w:pPr>
              <w:rPr>
                <w:lang w:val="ka-GE"/>
              </w:rPr>
            </w:pPr>
            <w:r w:rsidRPr="00AA4F99">
              <w:rPr>
                <w:rFonts w:ascii="Sylfaen" w:hAnsi="Sylfaen" w:cs="Sylfaen"/>
                <w:lang w:val="ka-GE"/>
              </w:rPr>
              <w:t xml:space="preserve">According to educational component of educational program, in case of adoption of FX, a makeup exam will be appointed no less than 5 calendar days after the conclusion of the final exam results. </w:t>
            </w:r>
            <w:r w:rsidR="003E1D18" w:rsidRPr="003E1D18">
              <w:rPr>
                <w:b/>
                <w:lang w:val="ka-GE"/>
              </w:rPr>
              <w:t xml:space="preserve"> </w:t>
            </w:r>
          </w:p>
          <w:p w:rsidR="00AA4F99" w:rsidRPr="00AA4F99" w:rsidRDefault="00AA4F99" w:rsidP="00AA4F99">
            <w:pPr>
              <w:numPr>
                <w:ilvl w:val="0"/>
                <w:numId w:val="25"/>
              </w:numPr>
              <w:rPr>
                <w:rFonts w:ascii="Sylfaen" w:hAnsi="Sylfaen" w:cs="Sylfaen"/>
                <w:bCs/>
                <w:lang w:val="ka-GE"/>
              </w:rPr>
            </w:pPr>
            <w:r w:rsidRPr="00AA4F99">
              <w:rPr>
                <w:rFonts w:ascii="Sylfaen" w:hAnsi="Sylfaen" w:cs="Sylfaen"/>
                <w:bCs/>
                <w:lang w:val="ka-GE"/>
              </w:rPr>
              <w:lastRenderedPageBreak/>
              <w:t xml:space="preserve">The number of minimum points received from the makeup final exam is 15 points.   </w:t>
            </w:r>
          </w:p>
          <w:p w:rsidR="00AA4F99" w:rsidRPr="00AA4F99" w:rsidRDefault="00AA4F99" w:rsidP="00AA4F99">
            <w:pPr>
              <w:numPr>
                <w:ilvl w:val="0"/>
                <w:numId w:val="25"/>
              </w:numPr>
              <w:rPr>
                <w:rFonts w:ascii="Sylfaen" w:hAnsi="Sylfaen" w:cs="Sylfaen"/>
                <w:bCs/>
                <w:lang w:val="ka-GE"/>
              </w:rPr>
            </w:pPr>
            <w:r w:rsidRPr="00AA4F99">
              <w:rPr>
                <w:rFonts w:ascii="Sylfaen" w:hAnsi="Sylfaen" w:cs="Sylfaen"/>
                <w:bCs/>
                <w:lang w:val="ka-GE"/>
              </w:rPr>
              <w:t xml:space="preserve">The number of minimum points received from the makeup final exam, is not added to the final assessment received by the student.  </w:t>
            </w:r>
          </w:p>
          <w:p w:rsidR="00AA4F99" w:rsidRPr="00AA4F99" w:rsidRDefault="00AA4F99" w:rsidP="00AA4F99">
            <w:pPr>
              <w:numPr>
                <w:ilvl w:val="0"/>
                <w:numId w:val="25"/>
              </w:numPr>
              <w:rPr>
                <w:rFonts w:ascii="Sylfaen" w:hAnsi="Sylfaen" w:cs="Sylfaen"/>
                <w:bCs/>
                <w:lang w:val="ka-GE"/>
              </w:rPr>
            </w:pPr>
            <w:r w:rsidRPr="00AA4F99">
              <w:rPr>
                <w:rFonts w:ascii="Sylfaen" w:hAnsi="Sylfaen" w:cs="Sylfaen"/>
                <w:bCs/>
                <w:lang w:val="ka-GE"/>
              </w:rPr>
              <w:t xml:space="preserve">Points received from makeup exam is a final assessment and is added to the final evaluation of the learning component of the educational program.  </w:t>
            </w:r>
          </w:p>
          <w:p w:rsidR="00AA4F99" w:rsidRPr="00AA4F99" w:rsidRDefault="00AA4F99" w:rsidP="00AA4F99">
            <w:pPr>
              <w:numPr>
                <w:ilvl w:val="0"/>
                <w:numId w:val="25"/>
              </w:numPr>
              <w:rPr>
                <w:rFonts w:ascii="Sylfaen" w:hAnsi="Sylfaen" w:cs="Sylfaen"/>
                <w:bCs/>
                <w:lang w:val="ka-GE"/>
              </w:rPr>
            </w:pPr>
            <w:r w:rsidRPr="00AA4F99">
              <w:rPr>
                <w:rFonts w:ascii="Sylfaen" w:hAnsi="Sylfaen" w:cs="Sylfaen"/>
                <w:bCs/>
                <w:lang w:val="ka-GE"/>
              </w:rPr>
              <w:t>According to the assessment 0-50 points received from the makeup final exam, in the final evaluation of the educational component, the student will be evaluated the F-0 score.</w:t>
            </w:r>
          </w:p>
          <w:p w:rsidR="004818BD" w:rsidRPr="004818BD" w:rsidRDefault="004818BD" w:rsidP="004818BD">
            <w:pPr>
              <w:rPr>
                <w:lang w:val="ka-GE"/>
              </w:rPr>
            </w:pPr>
            <w:r w:rsidRPr="004818BD">
              <w:rPr>
                <w:lang w:val="ka-GE"/>
              </w:rPr>
              <w:t>Remark:  Midterm and final (makeup) exams take place in exam center of ATSU.</w:t>
            </w:r>
          </w:p>
          <w:p w:rsidR="003E1D18" w:rsidRPr="003E1D18" w:rsidRDefault="004818BD" w:rsidP="004818BD">
            <w:pPr>
              <w:rPr>
                <w:lang w:val="ka-GE"/>
              </w:rPr>
            </w:pPr>
            <w:r w:rsidRPr="004818BD">
              <w:rPr>
                <w:lang w:val="ka-GE"/>
              </w:rPr>
              <w:t xml:space="preserve"> Evaluation criteria in particular/specific courses are determined in appropriate course syllabus.</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3E1D18" w:rsidRPr="004818BD" w:rsidRDefault="004818BD" w:rsidP="003E1D18">
            <w:pPr>
              <w:rPr>
                <w:b/>
                <w:bCs/>
              </w:rPr>
            </w:pPr>
            <w:r>
              <w:rPr>
                <w:rFonts w:ascii="Sylfaen" w:hAnsi="Sylfaen" w:cs="Sylfaen"/>
                <w:b/>
                <w:bCs/>
              </w:rPr>
              <w:lastRenderedPageBreak/>
              <w:t xml:space="preserve">Employment Opportunities </w:t>
            </w:r>
          </w:p>
        </w:tc>
      </w:tr>
      <w:tr w:rsidR="003E1D18" w:rsidRPr="003E1D18" w:rsidTr="005536BA">
        <w:trPr>
          <w:trHeight w:val="1331"/>
        </w:trPr>
        <w:tc>
          <w:tcPr>
            <w:tcW w:w="11307" w:type="dxa"/>
            <w:gridSpan w:val="4"/>
            <w:tcBorders>
              <w:top w:val="single" w:sz="18" w:space="0" w:color="auto"/>
              <w:left w:val="single" w:sz="18" w:space="0" w:color="auto"/>
              <w:bottom w:val="single" w:sz="18" w:space="0" w:color="auto"/>
              <w:right w:val="single" w:sz="18" w:space="0" w:color="auto"/>
            </w:tcBorders>
          </w:tcPr>
          <w:p w:rsidR="003E1D18" w:rsidRPr="003E1D18" w:rsidRDefault="00F35E3A" w:rsidP="009C1F5F">
            <w:pPr>
              <w:jc w:val="both"/>
              <w:rPr>
                <w:b/>
                <w:lang w:val="ka-GE"/>
              </w:rPr>
            </w:pPr>
            <w:r>
              <w:rPr>
                <w:rFonts w:ascii="Sylfaen" w:hAnsi="Sylfaen" w:cs="Sylfaen"/>
              </w:rPr>
              <w:t xml:space="preserve">A Master of the mentioned profession can be employed at: </w:t>
            </w:r>
            <w:r w:rsidR="00357425">
              <w:rPr>
                <w:rFonts w:ascii="Sylfaen" w:hAnsi="Sylfaen" w:cs="Sylfaen"/>
              </w:rPr>
              <w:t>organizing public services and amenities of cities</w:t>
            </w:r>
            <w:r w:rsidR="009C1F5F">
              <w:rPr>
                <w:rFonts w:ascii="Sylfaen" w:hAnsi="Sylfaen" w:cs="Sylfaen"/>
              </w:rPr>
              <w:t xml:space="preserve"> and other populated territories, in Botanical Gardens, special learning organizations and high schools, at Ministry of Agriculture, at International organizations, at private companies of the mentioned profile.  </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3E1D18" w:rsidRPr="009C1F5F" w:rsidRDefault="009C1F5F" w:rsidP="003E1D18">
            <w:pPr>
              <w:rPr>
                <w:b/>
                <w:bCs/>
              </w:rPr>
            </w:pPr>
            <w:r>
              <w:rPr>
                <w:rFonts w:ascii="Sylfaen" w:hAnsi="Sylfaen" w:cs="Sylfaen"/>
                <w:b/>
                <w:bCs/>
              </w:rPr>
              <w:t xml:space="preserve">Supportive Resources </w:t>
            </w:r>
          </w:p>
        </w:tc>
      </w:tr>
      <w:tr w:rsidR="003E1D18" w:rsidRPr="003E1D18" w:rsidTr="005536BA">
        <w:tc>
          <w:tcPr>
            <w:tcW w:w="11307" w:type="dxa"/>
            <w:gridSpan w:val="4"/>
            <w:tcBorders>
              <w:top w:val="single" w:sz="18" w:space="0" w:color="auto"/>
              <w:left w:val="single" w:sz="18" w:space="0" w:color="auto"/>
              <w:bottom w:val="single" w:sz="18" w:space="0" w:color="auto"/>
              <w:right w:val="single" w:sz="18" w:space="0" w:color="auto"/>
            </w:tcBorders>
          </w:tcPr>
          <w:p w:rsidR="003E1D18" w:rsidRPr="009C1F5F" w:rsidRDefault="009C1F5F" w:rsidP="003E1D18">
            <w:r w:rsidRPr="009C1F5F">
              <w:rPr>
                <w:lang w:val="ka-GE"/>
              </w:rPr>
              <w:t>Carrying out educational program of preparing a Master is provid</w:t>
            </w:r>
            <w:r>
              <w:rPr>
                <w:lang w:val="ka-GE"/>
              </w:rPr>
              <w:t>ed by highly qualified staff, 17</w:t>
            </w:r>
            <w:r w:rsidRPr="009C1F5F">
              <w:rPr>
                <w:lang w:val="ka-GE"/>
              </w:rPr>
              <w:t xml:space="preserve"> academic doctors are e</w:t>
            </w:r>
            <w:r>
              <w:rPr>
                <w:lang w:val="ka-GE"/>
              </w:rPr>
              <w:t>ngaged in educational program: 3 full</w:t>
            </w:r>
            <w:r w:rsidRPr="009C1F5F">
              <w:rPr>
                <w:lang w:val="ka-GE"/>
              </w:rPr>
              <w:t xml:space="preserve"> profes</w:t>
            </w:r>
            <w:r>
              <w:rPr>
                <w:lang w:val="ka-GE"/>
              </w:rPr>
              <w:t>sors, 12</w:t>
            </w:r>
            <w:r w:rsidRPr="009C1F5F">
              <w:rPr>
                <w:lang w:val="ka-GE"/>
              </w:rPr>
              <w:t xml:space="preserve"> associated professors, 1 assistant professor who have experience of professional work and do scientific-research, practical and methodical works.</w:t>
            </w:r>
            <w:r>
              <w:t xml:space="preserve"> 1 invited professor of foreign language. </w:t>
            </w:r>
          </w:p>
          <w:p w:rsidR="003E1D18" w:rsidRDefault="00607560" w:rsidP="00CA76D4">
            <w:pPr>
              <w:jc w:val="both"/>
              <w:rPr>
                <w:rFonts w:ascii="Sylfaen" w:hAnsi="Sylfaen" w:cs="Sylfaen"/>
              </w:rPr>
            </w:pPr>
            <w:r>
              <w:rPr>
                <w:rFonts w:ascii="Sylfaen" w:hAnsi="Sylfaen" w:cs="Sylfaen"/>
              </w:rPr>
              <w:t>In learning process students can use university library, computer base of the Faculty of Agriculture, computer class – equipped with the latest program of teaching and projecting landscape architecture</w:t>
            </w:r>
            <w:r w:rsidR="004A527A">
              <w:rPr>
                <w:rFonts w:ascii="Sylfaen" w:hAnsi="Sylfaen" w:cs="Sylfaen"/>
              </w:rPr>
              <w:t>, computer technics, foreign language class equipped with teaching programs, cabinets of specialty (decorative dendrology, landscape architecture, floriculture). Internet connected computer classes will give the students opportunity to use electronic library in order to find useful information. Some practical lectures will be held in parks and gardens of the city and in Botanical Garden, where students will study decorative plants and practical issues</w:t>
            </w:r>
            <w:r w:rsidR="00D00D83">
              <w:rPr>
                <w:rFonts w:ascii="Sylfaen" w:hAnsi="Sylfaen" w:cs="Sylfaen"/>
              </w:rPr>
              <w:t xml:space="preserve"> of projecting parks and gardens. </w:t>
            </w:r>
          </w:p>
          <w:p w:rsidR="00D00D83" w:rsidRPr="00D00D83" w:rsidRDefault="00D00D83" w:rsidP="00CA76D4">
            <w:pPr>
              <w:jc w:val="both"/>
              <w:rPr>
                <w:rFonts w:ascii="Sylfaen" w:hAnsi="Sylfaen"/>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0"/>
              <w:gridCol w:w="2520"/>
              <w:gridCol w:w="1680"/>
              <w:gridCol w:w="4344"/>
            </w:tblGrid>
            <w:tr w:rsidR="003E1D18" w:rsidRPr="003E1D18" w:rsidTr="005536BA">
              <w:trPr>
                <w:trHeight w:val="907"/>
              </w:trPr>
              <w:tc>
                <w:tcPr>
                  <w:tcW w:w="468" w:type="dxa"/>
                  <w:tcBorders>
                    <w:top w:val="single" w:sz="12" w:space="0" w:color="auto"/>
                    <w:bottom w:val="single" w:sz="12" w:space="0" w:color="auto"/>
                  </w:tcBorders>
                </w:tcPr>
                <w:p w:rsidR="003E1D18" w:rsidRPr="003E1D18" w:rsidRDefault="003E1D18" w:rsidP="00D11DDE">
                  <w:pPr>
                    <w:framePr w:hSpace="180" w:wrap="around" w:vAnchor="text" w:hAnchor="page" w:x="581" w:y="485"/>
                    <w:rPr>
                      <w:b/>
                      <w:lang w:val="ka-GE"/>
                    </w:rPr>
                  </w:pPr>
                </w:p>
                <w:p w:rsidR="003E1D18" w:rsidRPr="003E1D18" w:rsidRDefault="003E1D18" w:rsidP="00D11DDE">
                  <w:pPr>
                    <w:framePr w:hSpace="180" w:wrap="around" w:vAnchor="text" w:hAnchor="page" w:x="581" w:y="485"/>
                    <w:rPr>
                      <w:b/>
                      <w:lang w:val="ka-GE"/>
                    </w:rPr>
                  </w:pPr>
                  <w:r w:rsidRPr="003E1D18">
                    <w:rPr>
                      <w:b/>
                      <w:lang w:val="ka-GE"/>
                    </w:rPr>
                    <w:t>№</w:t>
                  </w:r>
                </w:p>
              </w:tc>
              <w:tc>
                <w:tcPr>
                  <w:tcW w:w="2040" w:type="dxa"/>
                  <w:tcBorders>
                    <w:top w:val="single" w:sz="12" w:space="0" w:color="auto"/>
                    <w:bottom w:val="single" w:sz="12" w:space="0" w:color="auto"/>
                  </w:tcBorders>
                </w:tcPr>
                <w:p w:rsidR="003E1D18" w:rsidRPr="003E1D18" w:rsidRDefault="003E1D18" w:rsidP="00D11DDE">
                  <w:pPr>
                    <w:framePr w:hSpace="180" w:wrap="around" w:vAnchor="text" w:hAnchor="page" w:x="581" w:y="485"/>
                    <w:rPr>
                      <w:b/>
                      <w:lang w:val="ka-GE"/>
                    </w:rPr>
                  </w:pPr>
                </w:p>
                <w:p w:rsidR="003E1D18" w:rsidRPr="00D00D83" w:rsidRDefault="00D00D83" w:rsidP="00D11DDE">
                  <w:pPr>
                    <w:framePr w:hSpace="180" w:wrap="around" w:vAnchor="text" w:hAnchor="page" w:x="581" w:y="485"/>
                    <w:rPr>
                      <w:b/>
                    </w:rPr>
                  </w:pPr>
                  <w:r>
                    <w:rPr>
                      <w:rFonts w:ascii="Sylfaen" w:hAnsi="Sylfaen" w:cs="Sylfaen"/>
                      <w:b/>
                      <w:lang w:val="ka-GE"/>
                    </w:rPr>
                    <w:t xml:space="preserve">Human </w:t>
                  </w:r>
                  <w:r>
                    <w:rPr>
                      <w:rFonts w:ascii="Sylfaen" w:hAnsi="Sylfaen" w:cs="Sylfaen"/>
                      <w:b/>
                    </w:rPr>
                    <w:t xml:space="preserve">Resource </w:t>
                  </w:r>
                </w:p>
              </w:tc>
              <w:tc>
                <w:tcPr>
                  <w:tcW w:w="2520" w:type="dxa"/>
                  <w:tcBorders>
                    <w:top w:val="single" w:sz="12" w:space="0" w:color="auto"/>
                    <w:bottom w:val="single" w:sz="12" w:space="0" w:color="auto"/>
                  </w:tcBorders>
                </w:tcPr>
                <w:p w:rsidR="003E1D18" w:rsidRDefault="003E1D18" w:rsidP="00D11DDE">
                  <w:pPr>
                    <w:framePr w:hSpace="180" w:wrap="around" w:vAnchor="text" w:hAnchor="page" w:x="581" w:y="485"/>
                    <w:rPr>
                      <w:rFonts w:ascii="Sylfaen" w:hAnsi="Sylfaen"/>
                      <w:b/>
                      <w:lang w:val="ka-GE"/>
                    </w:rPr>
                  </w:pPr>
                </w:p>
                <w:p w:rsidR="00D00D83" w:rsidRPr="00D00D83" w:rsidRDefault="00D00D83" w:rsidP="00D11DDE">
                  <w:pPr>
                    <w:framePr w:hSpace="180" w:wrap="around" w:vAnchor="text" w:hAnchor="page" w:x="581" w:y="485"/>
                    <w:rPr>
                      <w:rFonts w:ascii="Sylfaen" w:hAnsi="Sylfaen"/>
                      <w:b/>
                    </w:rPr>
                  </w:pPr>
                  <w:r>
                    <w:rPr>
                      <w:rFonts w:ascii="Sylfaen" w:hAnsi="Sylfaen"/>
                      <w:b/>
                    </w:rPr>
                    <w:t xml:space="preserve">Academic Degree </w:t>
                  </w:r>
                </w:p>
              </w:tc>
              <w:tc>
                <w:tcPr>
                  <w:tcW w:w="1680" w:type="dxa"/>
                  <w:tcBorders>
                    <w:top w:val="single" w:sz="12" w:space="0" w:color="auto"/>
                    <w:bottom w:val="single" w:sz="12" w:space="0" w:color="auto"/>
                  </w:tcBorders>
                </w:tcPr>
                <w:p w:rsidR="003E1D18" w:rsidRPr="003E1D18" w:rsidRDefault="003E1D18" w:rsidP="00D11DDE">
                  <w:pPr>
                    <w:framePr w:hSpace="180" w:wrap="around" w:vAnchor="text" w:hAnchor="page" w:x="581" w:y="485"/>
                    <w:rPr>
                      <w:b/>
                      <w:lang w:val="ka-GE"/>
                    </w:rPr>
                  </w:pPr>
                </w:p>
                <w:p w:rsidR="003E1D18" w:rsidRPr="00D00D83" w:rsidRDefault="00D00D83" w:rsidP="00D11DDE">
                  <w:pPr>
                    <w:framePr w:hSpace="180" w:wrap="around" w:vAnchor="text" w:hAnchor="page" w:x="581" w:y="485"/>
                    <w:rPr>
                      <w:b/>
                    </w:rPr>
                  </w:pPr>
                  <w:r>
                    <w:rPr>
                      <w:rFonts w:ascii="Sylfaen" w:hAnsi="Sylfaen" w:cs="Sylfaen"/>
                      <w:b/>
                      <w:lang w:val="ka-GE"/>
                    </w:rPr>
                    <w:t xml:space="preserve">Occupation </w:t>
                  </w:r>
                </w:p>
              </w:tc>
              <w:tc>
                <w:tcPr>
                  <w:tcW w:w="4344" w:type="dxa"/>
                  <w:tcBorders>
                    <w:top w:val="single" w:sz="12" w:space="0" w:color="auto"/>
                    <w:bottom w:val="single" w:sz="12" w:space="0" w:color="auto"/>
                  </w:tcBorders>
                </w:tcPr>
                <w:p w:rsidR="00252A94" w:rsidRPr="00252A94" w:rsidRDefault="00252A94" w:rsidP="00D11DDE">
                  <w:pPr>
                    <w:framePr w:hSpace="180" w:wrap="around" w:vAnchor="text" w:hAnchor="page" w:x="581" w:y="485"/>
                    <w:rPr>
                      <w:rFonts w:ascii="Sylfaen" w:hAnsi="Sylfaen"/>
                      <w:b/>
                      <w:lang w:val="ka-GE"/>
                    </w:rPr>
                  </w:pPr>
                  <w:r w:rsidRPr="00252A94">
                    <w:rPr>
                      <w:b/>
                      <w:lang w:val="ka-GE"/>
                    </w:rPr>
                    <w:t>Courses determined by study schedule</w:t>
                  </w:r>
                </w:p>
              </w:tc>
            </w:tr>
            <w:tr w:rsidR="003E1D18" w:rsidRPr="003E1D18" w:rsidTr="005536BA">
              <w:tc>
                <w:tcPr>
                  <w:tcW w:w="468" w:type="dxa"/>
                  <w:tcBorders>
                    <w:top w:val="single" w:sz="12" w:space="0" w:color="auto"/>
                  </w:tcBorders>
                </w:tcPr>
                <w:p w:rsidR="003E1D18" w:rsidRPr="003E1D18" w:rsidRDefault="003E1D18" w:rsidP="00D11DDE">
                  <w:pPr>
                    <w:framePr w:hSpace="180" w:wrap="around" w:vAnchor="text" w:hAnchor="page" w:x="581" w:y="485"/>
                    <w:rPr>
                      <w:b/>
                      <w:lang w:val="ka-GE"/>
                    </w:rPr>
                  </w:pPr>
                  <w:r w:rsidRPr="003E1D18">
                    <w:rPr>
                      <w:b/>
                      <w:lang w:val="ka-GE"/>
                    </w:rPr>
                    <w:t>1</w:t>
                  </w:r>
                </w:p>
              </w:tc>
              <w:tc>
                <w:tcPr>
                  <w:tcW w:w="2040" w:type="dxa"/>
                  <w:tcBorders>
                    <w:top w:val="single" w:sz="12" w:space="0" w:color="auto"/>
                  </w:tcBorders>
                </w:tcPr>
                <w:p w:rsidR="003E1D18" w:rsidRPr="00252A94" w:rsidRDefault="00252A94" w:rsidP="00D11DDE">
                  <w:pPr>
                    <w:framePr w:hSpace="180" w:wrap="around" w:vAnchor="text" w:hAnchor="page" w:x="581" w:y="485"/>
                  </w:pPr>
                  <w:proofErr w:type="spellStart"/>
                  <w:r>
                    <w:rPr>
                      <w:rFonts w:ascii="Sylfaen" w:hAnsi="Sylfaen" w:cs="Sylfaen"/>
                    </w:rPr>
                    <w:t>Kiladze</w:t>
                  </w:r>
                  <w:proofErr w:type="spellEnd"/>
                  <w:r>
                    <w:rPr>
                      <w:rFonts w:ascii="Sylfaen" w:hAnsi="Sylfaen" w:cs="Sylfaen"/>
                    </w:rPr>
                    <w:t xml:space="preserve"> </w:t>
                  </w:r>
                  <w:proofErr w:type="spellStart"/>
                  <w:r>
                    <w:rPr>
                      <w:rFonts w:ascii="Sylfaen" w:hAnsi="Sylfaen" w:cs="Sylfaen"/>
                    </w:rPr>
                    <w:t>Ramaz</w:t>
                  </w:r>
                  <w:proofErr w:type="spellEnd"/>
                  <w:r>
                    <w:rPr>
                      <w:rFonts w:ascii="Sylfaen" w:hAnsi="Sylfaen" w:cs="Sylfaen"/>
                    </w:rPr>
                    <w:t xml:space="preserve"> </w:t>
                  </w:r>
                </w:p>
              </w:tc>
              <w:tc>
                <w:tcPr>
                  <w:tcW w:w="2520" w:type="dxa"/>
                  <w:tcBorders>
                    <w:top w:val="single" w:sz="12" w:space="0" w:color="auto"/>
                  </w:tcBorders>
                </w:tcPr>
                <w:p w:rsidR="003E1D18" w:rsidRPr="003E1D18" w:rsidRDefault="003E1D18" w:rsidP="00D11DDE">
                  <w:pPr>
                    <w:framePr w:hSpace="180" w:wrap="around" w:vAnchor="text" w:hAnchor="page" w:x="581" w:y="485"/>
                    <w:rPr>
                      <w:b/>
                      <w:lang w:val="ka-GE"/>
                    </w:rPr>
                  </w:pPr>
                  <w:r w:rsidRPr="003E1D18">
                    <w:rPr>
                      <w:lang w:val="ka-GE"/>
                    </w:rPr>
                    <w:t xml:space="preserve"> </w:t>
                  </w:r>
                  <w:r w:rsidR="00252A94">
                    <w:rPr>
                      <w:rFonts w:ascii="Sylfaen" w:hAnsi="Sylfaen" w:cs="Sylfaen"/>
                    </w:rPr>
                    <w:t xml:space="preserve">Academic Doctor of Agriculture </w:t>
                  </w:r>
                  <w:r w:rsidRPr="003E1D18">
                    <w:rPr>
                      <w:lang w:val="ka-GE"/>
                    </w:rPr>
                    <w:t xml:space="preserve">  </w:t>
                  </w:r>
                </w:p>
              </w:tc>
              <w:tc>
                <w:tcPr>
                  <w:tcW w:w="1680" w:type="dxa"/>
                  <w:tcBorders>
                    <w:top w:val="single" w:sz="12" w:space="0" w:color="auto"/>
                  </w:tcBorders>
                </w:tcPr>
                <w:p w:rsidR="003E1D18" w:rsidRPr="00252A94" w:rsidRDefault="00252A94" w:rsidP="00D11DDE">
                  <w:pPr>
                    <w:framePr w:hSpace="180" w:wrap="around" w:vAnchor="text" w:hAnchor="page" w:x="581" w:y="485"/>
                  </w:pPr>
                  <w:r>
                    <w:rPr>
                      <w:rFonts w:ascii="Sylfaen" w:hAnsi="Sylfaen" w:cs="Sylfaen"/>
                    </w:rPr>
                    <w:t xml:space="preserve">Associated professor </w:t>
                  </w:r>
                </w:p>
              </w:tc>
              <w:tc>
                <w:tcPr>
                  <w:tcW w:w="4344" w:type="dxa"/>
                  <w:tcBorders>
                    <w:top w:val="single" w:sz="12" w:space="0" w:color="auto"/>
                  </w:tcBorders>
                </w:tcPr>
                <w:p w:rsidR="00252A94" w:rsidRDefault="00252A94" w:rsidP="00D11DDE">
                  <w:pPr>
                    <w:framePr w:hSpace="180" w:wrap="around" w:vAnchor="text" w:hAnchor="page" w:x="581" w:y="485"/>
                    <w:rPr>
                      <w:rFonts w:ascii="Sylfaen" w:hAnsi="Sylfaen"/>
                      <w:lang w:val="ka-GE"/>
                    </w:rPr>
                  </w:pPr>
                  <w:r>
                    <w:rPr>
                      <w:rFonts w:ascii="Sylfaen" w:hAnsi="Sylfaen" w:cs="Sylfaen"/>
                      <w:lang w:val="ka-GE"/>
                    </w:rPr>
                    <w:t xml:space="preserve">Methods </w:t>
                  </w:r>
                  <w:r>
                    <w:rPr>
                      <w:rFonts w:ascii="Sylfaen" w:hAnsi="Sylfaen" w:cs="Sylfaen"/>
                    </w:rPr>
                    <w:t>of research work in landscape architecture</w:t>
                  </w:r>
                  <w:r>
                    <w:rPr>
                      <w:lang w:val="ka-GE"/>
                    </w:rPr>
                    <w:t xml:space="preserve">;  </w:t>
                  </w:r>
                </w:p>
                <w:p w:rsidR="003E1D18" w:rsidRPr="003E1D18" w:rsidRDefault="00252A94" w:rsidP="00D11DDE">
                  <w:pPr>
                    <w:framePr w:hSpace="180" w:wrap="around" w:vAnchor="text" w:hAnchor="page" w:x="581" w:y="485"/>
                    <w:rPr>
                      <w:lang w:val="ka-GE"/>
                    </w:rPr>
                  </w:pPr>
                  <w:r>
                    <w:rPr>
                      <w:rFonts w:ascii="Sylfaen" w:hAnsi="Sylfaen"/>
                    </w:rPr>
                    <w:t>Engineering organization of public services and amenities</w:t>
                  </w:r>
                  <w:r w:rsidR="003E1D18" w:rsidRPr="003E1D18">
                    <w:rPr>
                      <w:lang w:val="ka-GE"/>
                    </w:rPr>
                    <w:t>;</w:t>
                  </w:r>
                </w:p>
                <w:p w:rsidR="003E1D18" w:rsidRPr="00252A94" w:rsidRDefault="00252A94" w:rsidP="00D11DDE">
                  <w:pPr>
                    <w:framePr w:hSpace="180" w:wrap="around" w:vAnchor="text" w:hAnchor="page" w:x="581" w:y="485"/>
                    <w:rPr>
                      <w:rFonts w:ascii="Sylfaen" w:hAnsi="Sylfaen"/>
                      <w:lang w:val="ka-GE"/>
                    </w:rPr>
                  </w:pPr>
                  <w:r>
                    <w:rPr>
                      <w:rFonts w:ascii="Sylfaen" w:hAnsi="Sylfaen" w:cs="Sylfaen"/>
                    </w:rPr>
                    <w:t>Building parks and gardens and exploitation;</w:t>
                  </w:r>
                </w:p>
                <w:p w:rsidR="003E1D18" w:rsidRPr="00252A94" w:rsidRDefault="00252A94" w:rsidP="00D11DDE">
                  <w:pPr>
                    <w:framePr w:hSpace="180" w:wrap="around" w:vAnchor="text" w:hAnchor="page" w:x="581" w:y="485"/>
                    <w:rPr>
                      <w:rFonts w:ascii="Sylfaen" w:hAnsi="Sylfaen"/>
                    </w:rPr>
                  </w:pPr>
                  <w:r>
                    <w:rPr>
                      <w:rFonts w:ascii="Sylfaen" w:hAnsi="Sylfaen" w:cs="Sylfaen"/>
                    </w:rPr>
                    <w:t xml:space="preserve">Protected territories, parks and gardens of Georgia. </w:t>
                  </w:r>
                </w:p>
              </w:tc>
            </w:tr>
            <w:tr w:rsidR="003E1D18" w:rsidRPr="004F01CE"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lastRenderedPageBreak/>
                    <w:t>2</w:t>
                  </w:r>
                </w:p>
              </w:tc>
              <w:tc>
                <w:tcPr>
                  <w:tcW w:w="2040" w:type="dxa"/>
                </w:tcPr>
                <w:p w:rsidR="003E1D18" w:rsidRPr="00252A94" w:rsidRDefault="00252A94" w:rsidP="00D11DDE">
                  <w:pPr>
                    <w:framePr w:hSpace="180" w:wrap="around" w:vAnchor="text" w:hAnchor="page" w:x="581" w:y="485"/>
                    <w:rPr>
                      <w:rFonts w:ascii="Sylfaen" w:hAnsi="Sylfaen"/>
                    </w:rPr>
                  </w:pPr>
                  <w:r>
                    <w:rPr>
                      <w:rFonts w:ascii="Sylfaen" w:hAnsi="Sylfaen" w:cs="Sylfaen"/>
                      <w:lang w:val="ka-GE"/>
                    </w:rPr>
                    <w:t xml:space="preserve">Benidze </w:t>
                  </w:r>
                  <w:proofErr w:type="spellStart"/>
                  <w:r>
                    <w:rPr>
                      <w:rFonts w:ascii="Sylfaen" w:hAnsi="Sylfaen" w:cs="Sylfaen"/>
                    </w:rPr>
                    <w:t>Eter</w:t>
                  </w:r>
                  <w:proofErr w:type="spellEnd"/>
                  <w:r>
                    <w:rPr>
                      <w:rFonts w:ascii="Sylfaen" w:hAnsi="Sylfaen" w:cs="Sylfaen"/>
                    </w:rPr>
                    <w:t xml:space="preserve"> </w:t>
                  </w:r>
                </w:p>
              </w:tc>
              <w:tc>
                <w:tcPr>
                  <w:tcW w:w="2520" w:type="dxa"/>
                </w:tcPr>
                <w:p w:rsidR="003E1D18" w:rsidRPr="00252A94" w:rsidRDefault="003E1D18" w:rsidP="00D11DDE">
                  <w:pPr>
                    <w:framePr w:hSpace="180" w:wrap="around" w:vAnchor="text" w:hAnchor="page" w:x="581" w:y="485"/>
                    <w:rPr>
                      <w:b/>
                    </w:rPr>
                  </w:pPr>
                  <w:r w:rsidRPr="003E1D18">
                    <w:rPr>
                      <w:lang w:val="ka-GE"/>
                    </w:rPr>
                    <w:t xml:space="preserve"> </w:t>
                  </w:r>
                  <w:r w:rsidR="00252A94">
                    <w:rPr>
                      <w:rFonts w:ascii="Sylfaen" w:hAnsi="Sylfaen" w:cs="Sylfaen"/>
                    </w:rPr>
                    <w:t xml:space="preserve">Academic Doctor of Agriculture </w:t>
                  </w:r>
                </w:p>
              </w:tc>
              <w:tc>
                <w:tcPr>
                  <w:tcW w:w="1680" w:type="dxa"/>
                </w:tcPr>
                <w:p w:rsidR="003E1D18" w:rsidRPr="003E1D18" w:rsidRDefault="00252A94" w:rsidP="00D11DDE">
                  <w:pPr>
                    <w:framePr w:hSpace="180" w:wrap="around" w:vAnchor="text" w:hAnchor="page" w:x="581" w:y="485"/>
                    <w:rPr>
                      <w:lang w:val="ka-GE"/>
                    </w:rPr>
                  </w:pPr>
                  <w:r w:rsidRPr="00252A94">
                    <w:rPr>
                      <w:lang w:val="ka-GE"/>
                    </w:rPr>
                    <w:t>Associated Professor</w:t>
                  </w:r>
                </w:p>
              </w:tc>
              <w:tc>
                <w:tcPr>
                  <w:tcW w:w="4344" w:type="dxa"/>
                </w:tcPr>
                <w:p w:rsidR="003E1D18" w:rsidRDefault="00252A94" w:rsidP="00D11DDE">
                  <w:pPr>
                    <w:framePr w:hSpace="180" w:wrap="around" w:vAnchor="text" w:hAnchor="page" w:x="581" w:y="485"/>
                    <w:rPr>
                      <w:rFonts w:ascii="Sylfaen" w:hAnsi="Sylfaen"/>
                      <w:lang w:val="ka-GE"/>
                    </w:rPr>
                  </w:pPr>
                  <w:r>
                    <w:rPr>
                      <w:rFonts w:ascii="Sylfaen" w:hAnsi="Sylfaen" w:cs="Sylfaen"/>
                    </w:rPr>
                    <w:t>Architectural Graphics</w:t>
                  </w:r>
                  <w:r w:rsidR="003E1D18" w:rsidRPr="003E1D18">
                    <w:rPr>
                      <w:lang w:val="ka-GE"/>
                    </w:rPr>
                    <w:t>;</w:t>
                  </w:r>
                </w:p>
                <w:p w:rsidR="004F01CE" w:rsidRDefault="004F01CE" w:rsidP="00D11DDE">
                  <w:pPr>
                    <w:framePr w:hSpace="180" w:wrap="around" w:vAnchor="text" w:hAnchor="page" w:x="581" w:y="485"/>
                    <w:rPr>
                      <w:rFonts w:ascii="Sylfaen" w:hAnsi="Sylfaen"/>
                      <w:lang w:val="ka-GE"/>
                    </w:rPr>
                  </w:pPr>
                  <w:r w:rsidRPr="004F01CE">
                    <w:rPr>
                      <w:rFonts w:ascii="Sylfaen" w:hAnsi="Sylfaen"/>
                      <w:lang w:val="ka-GE"/>
                    </w:rPr>
                    <w:t xml:space="preserve">Methods of research work in landscape architecture;  </w:t>
                  </w:r>
                </w:p>
                <w:p w:rsidR="004F01CE" w:rsidRPr="004F01CE" w:rsidRDefault="004F01CE" w:rsidP="00D11DDE">
                  <w:pPr>
                    <w:framePr w:hSpace="180" w:wrap="around" w:vAnchor="text" w:hAnchor="page" w:x="581" w:y="485"/>
                    <w:rPr>
                      <w:rFonts w:ascii="Sylfaen" w:hAnsi="Sylfaen"/>
                      <w:lang w:val="ka-GE"/>
                    </w:rPr>
                  </w:pPr>
                  <w:r w:rsidRPr="004F01CE">
                    <w:rPr>
                      <w:rFonts w:ascii="Sylfaen" w:hAnsi="Sylfaen"/>
                      <w:lang w:val="ka-GE"/>
                    </w:rPr>
                    <w:t xml:space="preserve">Landscape architecture; </w:t>
                  </w:r>
                </w:p>
                <w:p w:rsidR="003E1D18" w:rsidRPr="004F01CE" w:rsidRDefault="004F01CE" w:rsidP="00D11DDE">
                  <w:pPr>
                    <w:framePr w:hSpace="180" w:wrap="around" w:vAnchor="text" w:hAnchor="page" w:x="581" w:y="485"/>
                    <w:rPr>
                      <w:rFonts w:ascii="Sylfaen" w:hAnsi="Sylfaen"/>
                      <w:lang w:val="ka-GE"/>
                    </w:rPr>
                  </w:pPr>
                  <w:r w:rsidRPr="004F01CE">
                    <w:rPr>
                      <w:rFonts w:ascii="Sylfaen" w:hAnsi="Sylfaen"/>
                      <w:lang w:val="ka-GE"/>
                    </w:rPr>
                    <w:t xml:space="preserve">Floriculture </w:t>
                  </w:r>
                  <w:r>
                    <w:rPr>
                      <w:rFonts w:ascii="Sylfaen" w:hAnsi="Sylfaen"/>
                      <w:lang w:val="ka-GE"/>
                    </w:rPr>
                    <w:t>and interior design.</w:t>
                  </w:r>
                </w:p>
              </w:tc>
            </w:tr>
            <w:tr w:rsidR="003E1D18" w:rsidRPr="004F01CE"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3</w:t>
                  </w:r>
                </w:p>
              </w:tc>
              <w:tc>
                <w:tcPr>
                  <w:tcW w:w="2040" w:type="dxa"/>
                </w:tcPr>
                <w:p w:rsidR="003E1D18" w:rsidRPr="004F01CE" w:rsidRDefault="00252A94" w:rsidP="00D11DDE">
                  <w:pPr>
                    <w:framePr w:hSpace="180" w:wrap="around" w:vAnchor="text" w:hAnchor="page" w:x="581" w:y="485"/>
                    <w:rPr>
                      <w:lang w:val="ka-GE"/>
                    </w:rPr>
                  </w:pPr>
                  <w:r w:rsidRPr="004F01CE">
                    <w:rPr>
                      <w:rFonts w:ascii="Sylfaen" w:hAnsi="Sylfaen" w:cs="Sylfaen"/>
                      <w:lang w:val="ka-GE"/>
                    </w:rPr>
                    <w:t xml:space="preserve">Lortkipanidze Roza </w:t>
                  </w:r>
                </w:p>
              </w:tc>
              <w:tc>
                <w:tcPr>
                  <w:tcW w:w="2520" w:type="dxa"/>
                  <w:vAlign w:val="center"/>
                </w:tcPr>
                <w:p w:rsidR="003E1D18" w:rsidRPr="003E1D18" w:rsidRDefault="00252A94" w:rsidP="00D11DDE">
                  <w:pPr>
                    <w:framePr w:hSpace="180" w:wrap="around" w:vAnchor="text" w:hAnchor="page" w:x="581" w:y="485"/>
                    <w:rPr>
                      <w:lang w:val="ka-GE"/>
                    </w:rPr>
                  </w:pPr>
                  <w:r w:rsidRPr="004F01CE">
                    <w:rPr>
                      <w:rFonts w:ascii="Sylfaen" w:hAnsi="Sylfaen" w:cs="Sylfaen"/>
                      <w:lang w:val="ka-GE"/>
                    </w:rPr>
                    <w:t xml:space="preserve">Doctor of Agricultural Sciences </w:t>
                  </w:r>
                  <w:r w:rsidR="003E1D18" w:rsidRPr="003E1D18">
                    <w:rPr>
                      <w:lang w:val="ka-GE"/>
                    </w:rPr>
                    <w:t xml:space="preserve">           </w:t>
                  </w:r>
                </w:p>
              </w:tc>
              <w:tc>
                <w:tcPr>
                  <w:tcW w:w="1680" w:type="dxa"/>
                  <w:vAlign w:val="center"/>
                </w:tcPr>
                <w:p w:rsidR="003E1D18" w:rsidRPr="004F01CE" w:rsidRDefault="00252A94" w:rsidP="00D11DDE">
                  <w:pPr>
                    <w:framePr w:hSpace="180" w:wrap="around" w:vAnchor="text" w:hAnchor="page" w:x="581" w:y="485"/>
                    <w:rPr>
                      <w:lang w:val="ka-GE"/>
                    </w:rPr>
                  </w:pPr>
                  <w:r w:rsidRPr="004F01CE">
                    <w:rPr>
                      <w:rFonts w:ascii="Sylfaen" w:hAnsi="Sylfaen" w:cs="Sylfaen"/>
                      <w:lang w:val="ka-GE"/>
                    </w:rPr>
                    <w:t xml:space="preserve">Professor </w:t>
                  </w:r>
                </w:p>
              </w:tc>
              <w:tc>
                <w:tcPr>
                  <w:tcW w:w="4344" w:type="dxa"/>
                </w:tcPr>
                <w:p w:rsidR="003E1D18" w:rsidRPr="004F01CE" w:rsidRDefault="004F01CE" w:rsidP="00D11DDE">
                  <w:pPr>
                    <w:framePr w:hSpace="180" w:wrap="around" w:vAnchor="text" w:hAnchor="page" w:x="581" w:y="485"/>
                  </w:pPr>
                  <w:r>
                    <w:rPr>
                      <w:rFonts w:ascii="Sylfaen" w:hAnsi="Sylfaen" w:cs="Sylfaen"/>
                      <w:lang w:val="ka-GE"/>
                    </w:rPr>
                    <w:t xml:space="preserve">Zone </w:t>
                  </w:r>
                  <w:r>
                    <w:rPr>
                      <w:rFonts w:ascii="Sylfaen" w:hAnsi="Sylfaen" w:cs="Sylfaen"/>
                    </w:rPr>
                    <w:t xml:space="preserve">soil science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4</w:t>
                  </w:r>
                </w:p>
              </w:tc>
              <w:tc>
                <w:tcPr>
                  <w:tcW w:w="2040" w:type="dxa"/>
                </w:tcPr>
                <w:p w:rsidR="003E1D18" w:rsidRPr="003E1D18" w:rsidRDefault="00252A94" w:rsidP="00D11DDE">
                  <w:pPr>
                    <w:framePr w:hSpace="180" w:wrap="around" w:vAnchor="text" w:hAnchor="page" w:x="581" w:y="485"/>
                    <w:rPr>
                      <w:lang w:val="ka-GE"/>
                    </w:rPr>
                  </w:pPr>
                  <w:proofErr w:type="spellStart"/>
                  <w:r>
                    <w:rPr>
                      <w:rFonts w:ascii="Sylfaen" w:hAnsi="Sylfaen" w:cs="Sylfaen"/>
                    </w:rPr>
                    <w:t>Kucia</w:t>
                  </w:r>
                  <w:proofErr w:type="spellEnd"/>
                  <w:r>
                    <w:rPr>
                      <w:rFonts w:ascii="Sylfaen" w:hAnsi="Sylfaen" w:cs="Sylfaen"/>
                    </w:rPr>
                    <w:t xml:space="preserve"> Marina </w:t>
                  </w:r>
                  <w:r w:rsidR="003E1D18" w:rsidRPr="003E1D18">
                    <w:rPr>
                      <w:lang w:val="ka-GE"/>
                    </w:rPr>
                    <w:t xml:space="preserve"> </w:t>
                  </w:r>
                </w:p>
              </w:tc>
              <w:tc>
                <w:tcPr>
                  <w:tcW w:w="2520" w:type="dxa"/>
                </w:tcPr>
                <w:p w:rsidR="003E1D18" w:rsidRPr="00252A94" w:rsidRDefault="00252A94" w:rsidP="00D11DDE">
                  <w:pPr>
                    <w:framePr w:hSpace="180" w:wrap="around" w:vAnchor="text" w:hAnchor="page" w:x="581" w:y="485"/>
                    <w:rPr>
                      <w:lang w:val="ka-GE"/>
                    </w:rPr>
                  </w:pPr>
                  <w:r w:rsidRPr="00252A94">
                    <w:rPr>
                      <w:lang w:val="ka-GE"/>
                    </w:rPr>
                    <w:t>Academic Doctor of Agriculture</w:t>
                  </w:r>
                </w:p>
              </w:tc>
              <w:tc>
                <w:tcPr>
                  <w:tcW w:w="1680" w:type="dxa"/>
                </w:tcPr>
                <w:p w:rsidR="003E1D18" w:rsidRPr="003E1D18" w:rsidRDefault="00252A94" w:rsidP="00D11DDE">
                  <w:pPr>
                    <w:framePr w:hSpace="180" w:wrap="around" w:vAnchor="text" w:hAnchor="page" w:x="581" w:y="485"/>
                    <w:rPr>
                      <w:lang w:val="ka-GE"/>
                    </w:rPr>
                  </w:pPr>
                  <w:r w:rsidRPr="00252A94">
                    <w:rPr>
                      <w:lang w:val="ka-GE"/>
                    </w:rPr>
                    <w:t>Associated Professor</w:t>
                  </w:r>
                </w:p>
              </w:tc>
              <w:tc>
                <w:tcPr>
                  <w:tcW w:w="4344" w:type="dxa"/>
                </w:tcPr>
                <w:p w:rsidR="003E1D18" w:rsidRDefault="004F01CE" w:rsidP="00D11DDE">
                  <w:pPr>
                    <w:framePr w:hSpace="180" w:wrap="around" w:vAnchor="text" w:hAnchor="page" w:x="581" w:y="485"/>
                    <w:rPr>
                      <w:rFonts w:ascii="Sylfaen" w:hAnsi="Sylfaen" w:cs="Sylfaen"/>
                    </w:rPr>
                  </w:pPr>
                  <w:r>
                    <w:rPr>
                      <w:rFonts w:ascii="Sylfaen" w:hAnsi="Sylfaen" w:cs="Sylfaen"/>
                    </w:rPr>
                    <w:t>Landscape-ecological monitoring;</w:t>
                  </w:r>
                </w:p>
                <w:p w:rsidR="003E1D18" w:rsidRPr="004F01CE" w:rsidRDefault="004F01CE" w:rsidP="00D11DDE">
                  <w:pPr>
                    <w:framePr w:hSpace="180" w:wrap="around" w:vAnchor="text" w:hAnchor="page" w:x="581" w:y="485"/>
                  </w:pPr>
                  <w:r w:rsidRPr="004F01CE">
                    <w:t>Protected territorie</w:t>
                  </w:r>
                  <w:r>
                    <w:t>s, parks and gardens of Georgia;</w:t>
                  </w:r>
                </w:p>
              </w:tc>
            </w:tr>
            <w:tr w:rsidR="003E1D18" w:rsidRPr="004F01CE"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5</w:t>
                  </w:r>
                </w:p>
              </w:tc>
              <w:tc>
                <w:tcPr>
                  <w:tcW w:w="2040" w:type="dxa"/>
                </w:tcPr>
                <w:p w:rsidR="003E1D18" w:rsidRPr="003E1D18" w:rsidRDefault="00252A94" w:rsidP="00D11DDE">
                  <w:pPr>
                    <w:framePr w:hSpace="180" w:wrap="around" w:vAnchor="text" w:hAnchor="page" w:x="581" w:y="485"/>
                    <w:rPr>
                      <w:lang w:val="ka-GE"/>
                    </w:rPr>
                  </w:pPr>
                  <w:proofErr w:type="spellStart"/>
                  <w:r>
                    <w:rPr>
                      <w:rFonts w:ascii="Sylfaen" w:hAnsi="Sylfaen" w:cs="Sylfaen"/>
                    </w:rPr>
                    <w:t>Gubeladze</w:t>
                  </w:r>
                  <w:proofErr w:type="spellEnd"/>
                  <w:r>
                    <w:rPr>
                      <w:rFonts w:ascii="Sylfaen" w:hAnsi="Sylfaen" w:cs="Sylfaen"/>
                    </w:rPr>
                    <w:t xml:space="preserve"> </w:t>
                  </w:r>
                  <w:proofErr w:type="spellStart"/>
                  <w:r>
                    <w:rPr>
                      <w:rFonts w:ascii="Sylfaen" w:hAnsi="Sylfaen" w:cs="Sylfaen"/>
                    </w:rPr>
                    <w:t>Ekaterine</w:t>
                  </w:r>
                  <w:proofErr w:type="spellEnd"/>
                  <w:r>
                    <w:rPr>
                      <w:rFonts w:ascii="Sylfaen" w:hAnsi="Sylfaen" w:cs="Sylfaen"/>
                    </w:rPr>
                    <w:t xml:space="preserve"> </w:t>
                  </w:r>
                  <w:r w:rsidR="003E1D18" w:rsidRPr="003E1D18">
                    <w:rPr>
                      <w:lang w:val="ka-GE"/>
                    </w:rPr>
                    <w:t xml:space="preserve"> </w:t>
                  </w:r>
                </w:p>
              </w:tc>
              <w:tc>
                <w:tcPr>
                  <w:tcW w:w="2520" w:type="dxa"/>
                </w:tcPr>
                <w:p w:rsidR="003E1D18" w:rsidRPr="00252A94" w:rsidRDefault="00252A94" w:rsidP="00D11DDE">
                  <w:pPr>
                    <w:framePr w:hSpace="180" w:wrap="around" w:vAnchor="text" w:hAnchor="page" w:x="581" w:y="485"/>
                    <w:rPr>
                      <w:lang w:val="ka-GE"/>
                    </w:rPr>
                  </w:pPr>
                  <w:r w:rsidRPr="00252A94">
                    <w:rPr>
                      <w:lang w:val="ka-GE"/>
                    </w:rPr>
                    <w:t>Academic Doctor of Agriculture</w:t>
                  </w:r>
                </w:p>
              </w:tc>
              <w:tc>
                <w:tcPr>
                  <w:tcW w:w="1680" w:type="dxa"/>
                </w:tcPr>
                <w:p w:rsidR="003E1D18" w:rsidRPr="003E1D18" w:rsidRDefault="00252A94" w:rsidP="00D11DDE">
                  <w:pPr>
                    <w:framePr w:hSpace="180" w:wrap="around" w:vAnchor="text" w:hAnchor="page" w:x="581" w:y="485"/>
                    <w:rPr>
                      <w:lang w:val="ka-GE"/>
                    </w:rPr>
                  </w:pPr>
                  <w:r w:rsidRPr="00252A94">
                    <w:rPr>
                      <w:lang w:val="ka-GE"/>
                    </w:rPr>
                    <w:t>Associated Professor</w:t>
                  </w:r>
                </w:p>
              </w:tc>
              <w:tc>
                <w:tcPr>
                  <w:tcW w:w="4344" w:type="dxa"/>
                </w:tcPr>
                <w:p w:rsidR="003E1D18" w:rsidRPr="003E1D18" w:rsidRDefault="004F01CE" w:rsidP="00D11DDE">
                  <w:pPr>
                    <w:framePr w:hSpace="180" w:wrap="around" w:vAnchor="text" w:hAnchor="page" w:x="581" w:y="485"/>
                    <w:rPr>
                      <w:lang w:val="ka-GE"/>
                    </w:rPr>
                  </w:pPr>
                  <w:r>
                    <w:rPr>
                      <w:rFonts w:ascii="Sylfaen" w:hAnsi="Sylfaen" w:cs="Sylfaen"/>
                    </w:rPr>
                    <w:t>Decorative dendrology</w:t>
                  </w:r>
                  <w:r w:rsidR="003E1D18" w:rsidRPr="003E1D18">
                    <w:rPr>
                      <w:lang w:val="ka-GE"/>
                    </w:rPr>
                    <w:t xml:space="preserve"> 1;</w:t>
                  </w:r>
                </w:p>
                <w:p w:rsidR="003E1D18" w:rsidRPr="004F01CE" w:rsidRDefault="004F01CE" w:rsidP="00D11DDE">
                  <w:pPr>
                    <w:framePr w:hSpace="180" w:wrap="around" w:vAnchor="text" w:hAnchor="page" w:x="581" w:y="485"/>
                    <w:rPr>
                      <w:rFonts w:ascii="Sylfaen" w:hAnsi="Sylfaen"/>
                      <w:lang w:val="ka-GE"/>
                    </w:rPr>
                  </w:pPr>
                  <w:r>
                    <w:rPr>
                      <w:rFonts w:ascii="Sylfaen" w:hAnsi="Sylfaen" w:cs="Sylfaen"/>
                    </w:rPr>
                    <w:t xml:space="preserve">Decorative dendrology 2; </w:t>
                  </w:r>
                </w:p>
                <w:p w:rsidR="003E1D18" w:rsidRPr="004F01CE" w:rsidRDefault="004F01CE" w:rsidP="00D11DDE">
                  <w:pPr>
                    <w:framePr w:hSpace="180" w:wrap="around" w:vAnchor="text" w:hAnchor="page" w:x="581" w:y="485"/>
                    <w:rPr>
                      <w:rFonts w:ascii="Sylfaen" w:hAnsi="Sylfaen"/>
                      <w:lang w:val="ka-GE"/>
                    </w:rPr>
                  </w:pPr>
                  <w:r>
                    <w:rPr>
                      <w:rFonts w:ascii="Sylfaen" w:hAnsi="Sylfaen" w:cs="Sylfaen"/>
                    </w:rPr>
                    <w:t xml:space="preserve">Professional practice in landscape architecture.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6</w:t>
                  </w:r>
                </w:p>
              </w:tc>
              <w:tc>
                <w:tcPr>
                  <w:tcW w:w="2040" w:type="dxa"/>
                </w:tcPr>
                <w:p w:rsidR="003E1D18" w:rsidRPr="003E1D18" w:rsidRDefault="004F01CE" w:rsidP="00D11DDE">
                  <w:pPr>
                    <w:framePr w:hSpace="180" w:wrap="around" w:vAnchor="text" w:hAnchor="page" w:x="581" w:y="485"/>
                    <w:rPr>
                      <w:lang w:val="ka-GE"/>
                    </w:rPr>
                  </w:pPr>
                  <w:proofErr w:type="spellStart"/>
                  <w:r>
                    <w:rPr>
                      <w:rFonts w:ascii="Sylfaen" w:hAnsi="Sylfaen" w:cs="Sylfaen"/>
                    </w:rPr>
                    <w:t>Tabagari</w:t>
                  </w:r>
                  <w:proofErr w:type="spellEnd"/>
                  <w:r>
                    <w:rPr>
                      <w:rFonts w:ascii="Sylfaen" w:hAnsi="Sylfaen" w:cs="Sylfaen"/>
                    </w:rPr>
                    <w:t xml:space="preserve"> </w:t>
                  </w:r>
                  <w:proofErr w:type="spellStart"/>
                  <w:r>
                    <w:rPr>
                      <w:rFonts w:ascii="Sylfaen" w:hAnsi="Sylfaen" w:cs="Sylfaen"/>
                    </w:rPr>
                    <w:t>Marieta</w:t>
                  </w:r>
                  <w:proofErr w:type="spellEnd"/>
                  <w:r>
                    <w:rPr>
                      <w:rFonts w:ascii="Sylfaen" w:hAnsi="Sylfaen" w:cs="Sylfaen"/>
                    </w:rPr>
                    <w:t xml:space="preserve"> </w:t>
                  </w:r>
                  <w:r w:rsidR="003E1D18" w:rsidRPr="003E1D18">
                    <w:rPr>
                      <w:lang w:val="ka-GE"/>
                    </w:rPr>
                    <w:t xml:space="preserve"> </w:t>
                  </w:r>
                </w:p>
              </w:tc>
              <w:tc>
                <w:tcPr>
                  <w:tcW w:w="2520" w:type="dxa"/>
                </w:tcPr>
                <w:p w:rsidR="003E1D18" w:rsidRPr="00252A94" w:rsidRDefault="00252A94" w:rsidP="00D11DDE">
                  <w:pPr>
                    <w:framePr w:hSpace="180" w:wrap="around" w:vAnchor="text" w:hAnchor="page" w:x="581" w:y="485"/>
                    <w:rPr>
                      <w:lang w:val="ka-GE"/>
                    </w:rPr>
                  </w:pPr>
                  <w:r w:rsidRPr="00252A94">
                    <w:rPr>
                      <w:lang w:val="ka-GE"/>
                    </w:rPr>
                    <w:t>Academic Doctor of Agriculture</w:t>
                  </w:r>
                </w:p>
              </w:tc>
              <w:tc>
                <w:tcPr>
                  <w:tcW w:w="1680" w:type="dxa"/>
                </w:tcPr>
                <w:p w:rsidR="003E1D18" w:rsidRPr="003E1D18" w:rsidRDefault="00252A94" w:rsidP="00D11DDE">
                  <w:pPr>
                    <w:framePr w:hSpace="180" w:wrap="around" w:vAnchor="text" w:hAnchor="page" w:x="581" w:y="485"/>
                    <w:rPr>
                      <w:lang w:val="ka-GE"/>
                    </w:rPr>
                  </w:pPr>
                  <w:r w:rsidRPr="00252A94">
                    <w:rPr>
                      <w:lang w:val="ka-GE"/>
                    </w:rPr>
                    <w:t>Associated Professor</w:t>
                  </w:r>
                </w:p>
              </w:tc>
              <w:tc>
                <w:tcPr>
                  <w:tcW w:w="4344" w:type="dxa"/>
                </w:tcPr>
                <w:p w:rsidR="003E1D18" w:rsidRPr="00413DFB" w:rsidRDefault="00413DFB" w:rsidP="00D11DDE">
                  <w:pPr>
                    <w:framePr w:hSpace="180" w:wrap="around" w:vAnchor="text" w:hAnchor="page" w:x="581" w:y="485"/>
                  </w:pPr>
                  <w:r>
                    <w:rPr>
                      <w:rFonts w:ascii="Sylfaen" w:hAnsi="Sylfaen" w:cs="Sylfaen"/>
                    </w:rPr>
                    <w:t xml:space="preserve">Agricultural crops in green building </w:t>
                  </w:r>
                </w:p>
              </w:tc>
            </w:tr>
            <w:tr w:rsidR="003E1D18" w:rsidRPr="003E1D18" w:rsidTr="005536BA">
              <w:trPr>
                <w:trHeight w:val="907"/>
              </w:trPr>
              <w:tc>
                <w:tcPr>
                  <w:tcW w:w="468" w:type="dxa"/>
                </w:tcPr>
                <w:p w:rsidR="003E1D18" w:rsidRPr="003E1D18" w:rsidRDefault="003E1D18" w:rsidP="00D11DDE">
                  <w:pPr>
                    <w:framePr w:hSpace="180" w:wrap="around" w:vAnchor="text" w:hAnchor="page" w:x="581" w:y="485"/>
                    <w:rPr>
                      <w:b/>
                      <w:lang w:val="ka-GE"/>
                    </w:rPr>
                  </w:pPr>
                  <w:r w:rsidRPr="003E1D18">
                    <w:rPr>
                      <w:b/>
                      <w:lang w:val="ka-GE"/>
                    </w:rPr>
                    <w:t>7</w:t>
                  </w:r>
                </w:p>
              </w:tc>
              <w:tc>
                <w:tcPr>
                  <w:tcW w:w="2040" w:type="dxa"/>
                </w:tcPr>
                <w:p w:rsidR="003E1D18" w:rsidRPr="004F01CE" w:rsidRDefault="004F01CE" w:rsidP="00D11DDE">
                  <w:pPr>
                    <w:framePr w:hSpace="180" w:wrap="around" w:vAnchor="text" w:hAnchor="page" w:x="581" w:y="485"/>
                  </w:pPr>
                  <w:proofErr w:type="spellStart"/>
                  <w:r>
                    <w:rPr>
                      <w:rFonts w:ascii="Sylfaen" w:hAnsi="Sylfaen" w:cs="Sylfaen"/>
                    </w:rPr>
                    <w:t>Kopaliani</w:t>
                  </w:r>
                  <w:proofErr w:type="spellEnd"/>
                  <w:r>
                    <w:rPr>
                      <w:rFonts w:ascii="Sylfaen" w:hAnsi="Sylfaen" w:cs="Sylfaen"/>
                    </w:rPr>
                    <w:t xml:space="preserve"> Lia </w:t>
                  </w:r>
                </w:p>
              </w:tc>
              <w:tc>
                <w:tcPr>
                  <w:tcW w:w="2520" w:type="dxa"/>
                  <w:vAlign w:val="center"/>
                </w:tcPr>
                <w:p w:rsidR="003E1D18" w:rsidRPr="003E1D18" w:rsidRDefault="00252A94" w:rsidP="00D11DDE">
                  <w:pPr>
                    <w:framePr w:hSpace="180" w:wrap="around" w:vAnchor="text" w:hAnchor="page" w:x="581" w:y="485"/>
                    <w:rPr>
                      <w:lang w:val="ka-GE"/>
                    </w:rPr>
                  </w:pPr>
                  <w:r w:rsidRPr="00252A94">
                    <w:rPr>
                      <w:lang w:val="ka-GE"/>
                    </w:rPr>
                    <w:t>Academic Doctor of Agriculture</w:t>
                  </w:r>
                </w:p>
              </w:tc>
              <w:tc>
                <w:tcPr>
                  <w:tcW w:w="1680" w:type="dxa"/>
                  <w:vAlign w:val="center"/>
                </w:tcPr>
                <w:p w:rsidR="003E1D18" w:rsidRPr="003E1D18" w:rsidRDefault="00252A94" w:rsidP="00D11DDE">
                  <w:pPr>
                    <w:framePr w:hSpace="180" w:wrap="around" w:vAnchor="text" w:hAnchor="page" w:x="581" w:y="485"/>
                    <w:rPr>
                      <w:lang w:val="ka-GE"/>
                    </w:rPr>
                  </w:pPr>
                  <w:r w:rsidRPr="00252A94">
                    <w:rPr>
                      <w:lang w:val="ka-GE"/>
                    </w:rPr>
                    <w:t>Associated Professor</w:t>
                  </w:r>
                </w:p>
              </w:tc>
              <w:tc>
                <w:tcPr>
                  <w:tcW w:w="4344" w:type="dxa"/>
                </w:tcPr>
                <w:p w:rsidR="003E1D18" w:rsidRPr="00413DFB" w:rsidRDefault="00413DFB" w:rsidP="00D11DDE">
                  <w:pPr>
                    <w:framePr w:hSpace="180" w:wrap="around" w:vAnchor="text" w:hAnchor="page" w:x="581" w:y="485"/>
                  </w:pPr>
                  <w:r>
                    <w:rPr>
                      <w:rFonts w:ascii="Sylfaen" w:hAnsi="Sylfaen" w:cs="Sylfaen"/>
                    </w:rPr>
                    <w:t xml:space="preserve">Forestry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8</w:t>
                  </w:r>
                </w:p>
              </w:tc>
              <w:tc>
                <w:tcPr>
                  <w:tcW w:w="2040" w:type="dxa"/>
                </w:tcPr>
                <w:p w:rsidR="003E1D18" w:rsidRPr="003E1D18" w:rsidRDefault="004F01CE" w:rsidP="00D11DDE">
                  <w:pPr>
                    <w:framePr w:hSpace="180" w:wrap="around" w:vAnchor="text" w:hAnchor="page" w:x="581" w:y="485"/>
                    <w:rPr>
                      <w:lang w:val="ka-GE"/>
                    </w:rPr>
                  </w:pPr>
                  <w:proofErr w:type="spellStart"/>
                  <w:r>
                    <w:rPr>
                      <w:rFonts w:ascii="Sylfaen" w:hAnsi="Sylfaen" w:cs="Sylfaen"/>
                    </w:rPr>
                    <w:t>Shalamberidze</w:t>
                  </w:r>
                  <w:proofErr w:type="spellEnd"/>
                  <w:r>
                    <w:rPr>
                      <w:rFonts w:ascii="Sylfaen" w:hAnsi="Sylfaen" w:cs="Sylfaen"/>
                    </w:rPr>
                    <w:t xml:space="preserve"> Manana</w:t>
                  </w:r>
                  <w:r w:rsidR="003E1D18" w:rsidRPr="003E1D18">
                    <w:rPr>
                      <w:lang w:val="ka-GE"/>
                    </w:rPr>
                    <w:t xml:space="preserve"> </w:t>
                  </w:r>
                </w:p>
              </w:tc>
              <w:tc>
                <w:tcPr>
                  <w:tcW w:w="2520" w:type="dxa"/>
                </w:tcPr>
                <w:p w:rsidR="003E1D18" w:rsidRPr="004F01CE" w:rsidRDefault="004F01CE" w:rsidP="00D11DDE">
                  <w:pPr>
                    <w:framePr w:hSpace="180" w:wrap="around" w:vAnchor="text" w:hAnchor="page" w:x="581" w:y="485"/>
                    <w:rPr>
                      <w:b/>
                    </w:rPr>
                  </w:pPr>
                  <w:r>
                    <w:rPr>
                      <w:rFonts w:ascii="Sylfaen" w:hAnsi="Sylfaen" w:cs="Sylfaen"/>
                      <w:lang w:val="ka-GE"/>
                    </w:rPr>
                    <w:t xml:space="preserve">Academic </w:t>
                  </w:r>
                  <w:r>
                    <w:rPr>
                      <w:rFonts w:ascii="Sylfaen" w:hAnsi="Sylfaen" w:cs="Sylfaen"/>
                    </w:rPr>
                    <w:t xml:space="preserve">Doctor of Technical Sciences </w:t>
                  </w:r>
                </w:p>
              </w:tc>
              <w:tc>
                <w:tcPr>
                  <w:tcW w:w="1680" w:type="dxa"/>
                </w:tcPr>
                <w:p w:rsidR="003E1D18" w:rsidRPr="003E1D18" w:rsidRDefault="00252A94" w:rsidP="00D11DDE">
                  <w:pPr>
                    <w:framePr w:hSpace="180" w:wrap="around" w:vAnchor="text" w:hAnchor="page" w:x="581" w:y="485"/>
                    <w:rPr>
                      <w:lang w:val="ka-GE"/>
                    </w:rPr>
                  </w:pPr>
                  <w:r w:rsidRPr="00252A94">
                    <w:rPr>
                      <w:lang w:val="ka-GE"/>
                    </w:rPr>
                    <w:t>Associated Professor</w:t>
                  </w:r>
                </w:p>
              </w:tc>
              <w:tc>
                <w:tcPr>
                  <w:tcW w:w="4344" w:type="dxa"/>
                </w:tcPr>
                <w:p w:rsidR="003E1D18" w:rsidRPr="003E1D18" w:rsidRDefault="00413DFB" w:rsidP="00D11DDE">
                  <w:pPr>
                    <w:framePr w:hSpace="180" w:wrap="around" w:vAnchor="text" w:hAnchor="page" w:x="581" w:y="485"/>
                    <w:rPr>
                      <w:b/>
                      <w:lang w:val="ka-GE"/>
                    </w:rPr>
                  </w:pPr>
                  <w:r>
                    <w:rPr>
                      <w:rFonts w:ascii="Sylfaen" w:hAnsi="Sylfaen" w:cs="Sylfaen"/>
                    </w:rPr>
                    <w:t xml:space="preserve">Sustainable/green building management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9</w:t>
                  </w:r>
                </w:p>
              </w:tc>
              <w:tc>
                <w:tcPr>
                  <w:tcW w:w="2040" w:type="dxa"/>
                </w:tcPr>
                <w:p w:rsidR="003E1D18" w:rsidRPr="004F01CE" w:rsidRDefault="004F01CE" w:rsidP="00D11DDE">
                  <w:pPr>
                    <w:framePr w:hSpace="180" w:wrap="around" w:vAnchor="text" w:hAnchor="page" w:x="581" w:y="485"/>
                  </w:pPr>
                  <w:proofErr w:type="spellStart"/>
                  <w:r>
                    <w:t>Bandzeladze</w:t>
                  </w:r>
                  <w:proofErr w:type="spellEnd"/>
                  <w:r>
                    <w:t xml:space="preserve"> Manana </w:t>
                  </w:r>
                </w:p>
              </w:tc>
              <w:tc>
                <w:tcPr>
                  <w:tcW w:w="2520" w:type="dxa"/>
                  <w:vAlign w:val="center"/>
                </w:tcPr>
                <w:p w:rsidR="003E1D18" w:rsidRPr="004F01CE" w:rsidRDefault="004F01CE" w:rsidP="00D11DDE">
                  <w:pPr>
                    <w:framePr w:hSpace="180" w:wrap="around" w:vAnchor="text" w:hAnchor="page" w:x="581" w:y="485"/>
                  </w:pPr>
                  <w:r>
                    <w:rPr>
                      <w:rFonts w:ascii="Sylfaen" w:hAnsi="Sylfaen" w:cs="Sylfaen"/>
                    </w:rPr>
                    <w:t xml:space="preserve">Academic Doctor of philosophy </w:t>
                  </w:r>
                </w:p>
              </w:tc>
              <w:tc>
                <w:tcPr>
                  <w:tcW w:w="1680" w:type="dxa"/>
                  <w:vAlign w:val="center"/>
                </w:tcPr>
                <w:p w:rsidR="003E1D18" w:rsidRPr="003E1D18" w:rsidRDefault="00252A94" w:rsidP="00D11DDE">
                  <w:pPr>
                    <w:framePr w:hSpace="180" w:wrap="around" w:vAnchor="text" w:hAnchor="page" w:x="581" w:y="485"/>
                    <w:rPr>
                      <w:lang w:val="ka-GE"/>
                    </w:rPr>
                  </w:pPr>
                  <w:r w:rsidRPr="00252A94">
                    <w:rPr>
                      <w:lang w:val="ka-GE"/>
                    </w:rPr>
                    <w:t>Associated Professor</w:t>
                  </w:r>
                </w:p>
              </w:tc>
              <w:tc>
                <w:tcPr>
                  <w:tcW w:w="4344" w:type="dxa"/>
                </w:tcPr>
                <w:p w:rsidR="003E1D18" w:rsidRPr="00413DFB" w:rsidRDefault="00413DFB" w:rsidP="00D11DDE">
                  <w:pPr>
                    <w:framePr w:hSpace="180" w:wrap="around" w:vAnchor="text" w:hAnchor="page" w:x="581" w:y="485"/>
                  </w:pPr>
                  <w:r>
                    <w:rPr>
                      <w:rFonts w:ascii="Sylfaen" w:hAnsi="Sylfaen" w:cs="Sylfaen"/>
                      <w:lang w:val="ka-GE"/>
                    </w:rPr>
                    <w:t xml:space="preserve">Philosophy </w:t>
                  </w:r>
                </w:p>
                <w:p w:rsidR="003E1D18" w:rsidRPr="003E1D18" w:rsidRDefault="003E1D18" w:rsidP="00D11DDE">
                  <w:pPr>
                    <w:framePr w:hSpace="180" w:wrap="around" w:vAnchor="text" w:hAnchor="page" w:x="581" w:y="485"/>
                    <w:rPr>
                      <w:lang w:val="ka-GE"/>
                    </w:rPr>
                  </w:pP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10</w:t>
                  </w:r>
                </w:p>
              </w:tc>
              <w:tc>
                <w:tcPr>
                  <w:tcW w:w="2040" w:type="dxa"/>
                </w:tcPr>
                <w:p w:rsidR="003E1D18" w:rsidRPr="004F01CE" w:rsidRDefault="004F01CE" w:rsidP="00D11DDE">
                  <w:pPr>
                    <w:framePr w:hSpace="180" w:wrap="around" w:vAnchor="text" w:hAnchor="page" w:x="581" w:y="485"/>
                  </w:pPr>
                  <w:proofErr w:type="spellStart"/>
                  <w:r>
                    <w:rPr>
                      <w:rFonts w:ascii="Sylfaen" w:hAnsi="Sylfaen" w:cs="Sylfaen"/>
                    </w:rPr>
                    <w:t>Dvali</w:t>
                  </w:r>
                  <w:proofErr w:type="spellEnd"/>
                  <w:r>
                    <w:rPr>
                      <w:rFonts w:ascii="Sylfaen" w:hAnsi="Sylfaen" w:cs="Sylfaen"/>
                    </w:rPr>
                    <w:t xml:space="preserve"> </w:t>
                  </w:r>
                  <w:proofErr w:type="spellStart"/>
                  <w:r>
                    <w:rPr>
                      <w:rFonts w:ascii="Sylfaen" w:hAnsi="Sylfaen" w:cs="Sylfaen"/>
                    </w:rPr>
                    <w:t>Nato</w:t>
                  </w:r>
                  <w:proofErr w:type="spellEnd"/>
                  <w:r>
                    <w:rPr>
                      <w:rFonts w:ascii="Sylfaen" w:hAnsi="Sylfaen" w:cs="Sylfaen"/>
                    </w:rPr>
                    <w:t xml:space="preserve"> </w:t>
                  </w:r>
                </w:p>
              </w:tc>
              <w:tc>
                <w:tcPr>
                  <w:tcW w:w="2520" w:type="dxa"/>
                  <w:vAlign w:val="center"/>
                </w:tcPr>
                <w:p w:rsidR="003E1D18" w:rsidRPr="00413DFB" w:rsidRDefault="00413DFB" w:rsidP="00D11DDE">
                  <w:pPr>
                    <w:framePr w:hSpace="180" w:wrap="around" w:vAnchor="text" w:hAnchor="page" w:x="581" w:y="485"/>
                  </w:pPr>
                  <w:r>
                    <w:rPr>
                      <w:rFonts w:ascii="Sylfaen" w:hAnsi="Sylfaen" w:cs="Sylfaen"/>
                    </w:rPr>
                    <w:t xml:space="preserve">Academic Doctor of Pedagogical Sciences </w:t>
                  </w:r>
                </w:p>
              </w:tc>
              <w:tc>
                <w:tcPr>
                  <w:tcW w:w="1680" w:type="dxa"/>
                  <w:vAlign w:val="center"/>
                </w:tcPr>
                <w:p w:rsidR="003E1D18" w:rsidRPr="00252A94" w:rsidRDefault="00252A94" w:rsidP="00D11DDE">
                  <w:pPr>
                    <w:framePr w:hSpace="180" w:wrap="around" w:vAnchor="text" w:hAnchor="page" w:x="581" w:y="485"/>
                  </w:pPr>
                  <w:r>
                    <w:rPr>
                      <w:rFonts w:ascii="Sylfaen" w:hAnsi="Sylfaen" w:cs="Sylfaen"/>
                    </w:rPr>
                    <w:t xml:space="preserve">Associated Professor </w:t>
                  </w:r>
                </w:p>
              </w:tc>
              <w:tc>
                <w:tcPr>
                  <w:tcW w:w="4344" w:type="dxa"/>
                </w:tcPr>
                <w:p w:rsidR="003E1D18" w:rsidRPr="00413DFB" w:rsidRDefault="003E1D18" w:rsidP="00D11DDE">
                  <w:pPr>
                    <w:framePr w:hSpace="180" w:wrap="around" w:vAnchor="text" w:hAnchor="page" w:x="581" w:y="485"/>
                  </w:pPr>
                  <w:r w:rsidRPr="003E1D18">
                    <w:rPr>
                      <w:lang w:val="ka-GE"/>
                    </w:rPr>
                    <w:t xml:space="preserve"> </w:t>
                  </w:r>
                  <w:r w:rsidR="00413DFB">
                    <w:rPr>
                      <w:rFonts w:ascii="Sylfaen" w:hAnsi="Sylfaen" w:cs="Sylfaen"/>
                      <w:lang w:val="ka-GE"/>
                    </w:rPr>
                    <w:t xml:space="preserve">Pedagogical </w:t>
                  </w:r>
                  <w:r w:rsidR="00413DFB">
                    <w:rPr>
                      <w:rFonts w:ascii="Sylfaen" w:hAnsi="Sylfaen" w:cs="Sylfaen"/>
                    </w:rPr>
                    <w:t xml:space="preserve">Science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11</w:t>
                  </w:r>
                </w:p>
              </w:tc>
              <w:tc>
                <w:tcPr>
                  <w:tcW w:w="2040" w:type="dxa"/>
                </w:tcPr>
                <w:p w:rsidR="003E1D18" w:rsidRPr="00413DFB" w:rsidRDefault="00413DFB" w:rsidP="00D11DDE">
                  <w:pPr>
                    <w:framePr w:hSpace="180" w:wrap="around" w:vAnchor="text" w:hAnchor="page" w:x="581" w:y="485"/>
                  </w:pPr>
                  <w:proofErr w:type="spellStart"/>
                  <w:r>
                    <w:rPr>
                      <w:rFonts w:ascii="Sylfaen" w:hAnsi="Sylfaen" w:cs="Sylfaen"/>
                    </w:rPr>
                    <w:t>Ochkhikidze</w:t>
                  </w:r>
                  <w:proofErr w:type="spellEnd"/>
                  <w:r>
                    <w:rPr>
                      <w:rFonts w:ascii="Sylfaen" w:hAnsi="Sylfaen" w:cs="Sylfaen"/>
                    </w:rPr>
                    <w:t xml:space="preserve"> </w:t>
                  </w:r>
                  <w:proofErr w:type="spellStart"/>
                  <w:r>
                    <w:rPr>
                      <w:rFonts w:ascii="Sylfaen" w:hAnsi="Sylfaen" w:cs="Sylfaen"/>
                    </w:rPr>
                    <w:t>Iza</w:t>
                  </w:r>
                  <w:proofErr w:type="spellEnd"/>
                  <w:r>
                    <w:rPr>
                      <w:rFonts w:ascii="Sylfaen" w:hAnsi="Sylfaen" w:cs="Sylfaen"/>
                    </w:rPr>
                    <w:t xml:space="preserve"> </w:t>
                  </w:r>
                </w:p>
              </w:tc>
              <w:tc>
                <w:tcPr>
                  <w:tcW w:w="2520" w:type="dxa"/>
                </w:tcPr>
                <w:p w:rsidR="003E1D18" w:rsidRPr="003E1D18" w:rsidRDefault="00413DFB" w:rsidP="00D11DDE">
                  <w:pPr>
                    <w:framePr w:hSpace="180" w:wrap="around" w:vAnchor="text" w:hAnchor="page" w:x="581" w:y="485"/>
                    <w:rPr>
                      <w:b/>
                      <w:lang w:val="ka-GE"/>
                    </w:rPr>
                  </w:pPr>
                  <w:r>
                    <w:rPr>
                      <w:rFonts w:ascii="Sylfaen" w:hAnsi="Sylfaen" w:cs="Sylfaen"/>
                      <w:lang w:val="ka-GE"/>
                    </w:rPr>
                    <w:t xml:space="preserve">Academic </w:t>
                  </w:r>
                  <w:r>
                    <w:rPr>
                      <w:rFonts w:ascii="Sylfaen" w:hAnsi="Sylfaen" w:cs="Sylfaen"/>
                    </w:rPr>
                    <w:t xml:space="preserve">Doctor of Agriculture </w:t>
                  </w:r>
                  <w:r w:rsidR="003E1D18" w:rsidRPr="003E1D18">
                    <w:rPr>
                      <w:lang w:val="ka-GE"/>
                    </w:rPr>
                    <w:t xml:space="preserve">         </w:t>
                  </w:r>
                </w:p>
              </w:tc>
              <w:tc>
                <w:tcPr>
                  <w:tcW w:w="1680" w:type="dxa"/>
                </w:tcPr>
                <w:p w:rsidR="003E1D18" w:rsidRPr="00413DFB" w:rsidRDefault="00413DFB" w:rsidP="00D11DDE">
                  <w:pPr>
                    <w:framePr w:hSpace="180" w:wrap="around" w:vAnchor="text" w:hAnchor="page" w:x="581" w:y="485"/>
                  </w:pPr>
                  <w:r>
                    <w:rPr>
                      <w:rFonts w:ascii="Sylfaen" w:hAnsi="Sylfaen" w:cs="Sylfaen"/>
                      <w:lang w:val="ka-GE"/>
                    </w:rPr>
                    <w:t xml:space="preserve">Associated </w:t>
                  </w:r>
                  <w:r>
                    <w:rPr>
                      <w:rFonts w:ascii="Sylfaen" w:hAnsi="Sylfaen" w:cs="Sylfaen"/>
                    </w:rPr>
                    <w:t xml:space="preserve">Professor </w:t>
                  </w:r>
                </w:p>
              </w:tc>
              <w:tc>
                <w:tcPr>
                  <w:tcW w:w="4344" w:type="dxa"/>
                </w:tcPr>
                <w:p w:rsidR="003E1D18" w:rsidRDefault="00413DFB" w:rsidP="00D11DDE">
                  <w:pPr>
                    <w:framePr w:hSpace="180" w:wrap="around" w:vAnchor="text" w:hAnchor="page" w:x="581" w:y="485"/>
                    <w:rPr>
                      <w:rFonts w:ascii="Sylfaen" w:hAnsi="Sylfaen"/>
                      <w:lang w:val="ka-GE"/>
                    </w:rPr>
                  </w:pPr>
                  <w:r w:rsidRPr="00413DFB">
                    <w:rPr>
                      <w:rFonts w:ascii="Sylfaen" w:hAnsi="Sylfaen"/>
                      <w:lang w:val="ka-GE"/>
                    </w:rPr>
                    <w:t>Arc</w:t>
                  </w:r>
                  <w:r>
                    <w:rPr>
                      <w:rFonts w:ascii="Sylfaen" w:hAnsi="Sylfaen"/>
                      <w:lang w:val="ka-GE"/>
                    </w:rPr>
                    <w:t>hitectural Graphics;</w:t>
                  </w:r>
                </w:p>
                <w:p w:rsidR="00413DFB" w:rsidRPr="00413DFB" w:rsidRDefault="00413DFB" w:rsidP="00D11DDE">
                  <w:pPr>
                    <w:framePr w:hSpace="180" w:wrap="around" w:vAnchor="text" w:hAnchor="page" w:x="581" w:y="485"/>
                    <w:rPr>
                      <w:rFonts w:ascii="Sylfaen" w:hAnsi="Sylfaen"/>
                    </w:rPr>
                  </w:pPr>
                  <w:r>
                    <w:rPr>
                      <w:rFonts w:ascii="Sylfaen" w:hAnsi="Sylfaen"/>
                    </w:rPr>
                    <w:t xml:space="preserve">Landscape architecture; </w:t>
                  </w:r>
                </w:p>
                <w:p w:rsidR="003E1D18" w:rsidRPr="00413DFB" w:rsidRDefault="00413DFB" w:rsidP="00D11DDE">
                  <w:pPr>
                    <w:framePr w:hSpace="180" w:wrap="around" w:vAnchor="text" w:hAnchor="page" w:x="581" w:y="485"/>
                    <w:rPr>
                      <w:rFonts w:ascii="Sylfaen" w:hAnsi="Sylfaen"/>
                    </w:rPr>
                  </w:pPr>
                  <w:r>
                    <w:rPr>
                      <w:rFonts w:ascii="Sylfaen" w:hAnsi="Sylfaen" w:cs="Sylfaen"/>
                      <w:lang w:val="ka-GE"/>
                    </w:rPr>
                    <w:t xml:space="preserve">Engineering </w:t>
                  </w:r>
                  <w:r>
                    <w:rPr>
                      <w:rFonts w:ascii="Sylfaen" w:hAnsi="Sylfaen" w:cs="Sylfaen"/>
                    </w:rPr>
                    <w:t>organization of public services and amenities;</w:t>
                  </w:r>
                </w:p>
                <w:p w:rsidR="003E1D18" w:rsidRPr="00413DFB" w:rsidRDefault="00413DFB" w:rsidP="00D11DDE">
                  <w:pPr>
                    <w:framePr w:hSpace="180" w:wrap="around" w:vAnchor="text" w:hAnchor="page" w:x="581" w:y="485"/>
                    <w:rPr>
                      <w:rFonts w:ascii="Sylfaen" w:hAnsi="Sylfaen"/>
                    </w:rPr>
                  </w:pPr>
                  <w:r>
                    <w:rPr>
                      <w:rFonts w:ascii="Sylfaen" w:hAnsi="Sylfaen" w:cs="Sylfaen"/>
                    </w:rPr>
                    <w:t xml:space="preserve">Building parks and gardens and exploitation.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12</w:t>
                  </w:r>
                </w:p>
              </w:tc>
              <w:tc>
                <w:tcPr>
                  <w:tcW w:w="2040" w:type="dxa"/>
                </w:tcPr>
                <w:p w:rsidR="003E1D18" w:rsidRPr="00413DFB" w:rsidRDefault="00413DFB" w:rsidP="00D11DDE">
                  <w:pPr>
                    <w:framePr w:hSpace="180" w:wrap="around" w:vAnchor="text" w:hAnchor="page" w:x="581" w:y="485"/>
                  </w:pPr>
                  <w:r>
                    <w:rPr>
                      <w:rFonts w:ascii="Sylfaen" w:hAnsi="Sylfaen" w:cs="Sylfaen"/>
                      <w:lang w:val="ka-GE"/>
                    </w:rPr>
                    <w:t xml:space="preserve">Avalishvili </w:t>
                  </w:r>
                  <w:r>
                    <w:rPr>
                      <w:rFonts w:ascii="Sylfaen" w:hAnsi="Sylfaen" w:cs="Sylfaen"/>
                    </w:rPr>
                    <w:t xml:space="preserve">Nino </w:t>
                  </w:r>
                </w:p>
              </w:tc>
              <w:tc>
                <w:tcPr>
                  <w:tcW w:w="2520" w:type="dxa"/>
                </w:tcPr>
                <w:p w:rsidR="003E1D18" w:rsidRPr="003E1D18" w:rsidRDefault="00413DFB" w:rsidP="00D11DDE">
                  <w:pPr>
                    <w:framePr w:hSpace="180" w:wrap="around" w:vAnchor="text" w:hAnchor="page" w:x="581" w:y="485"/>
                    <w:rPr>
                      <w:b/>
                      <w:lang w:val="ka-GE"/>
                    </w:rPr>
                  </w:pPr>
                  <w:r>
                    <w:rPr>
                      <w:rFonts w:ascii="Sylfaen" w:hAnsi="Sylfaen" w:cs="Sylfaen"/>
                    </w:rPr>
                    <w:t xml:space="preserve">Academic Doctor of Agriculture </w:t>
                  </w:r>
                  <w:r w:rsidR="003E1D18" w:rsidRPr="003E1D18">
                    <w:rPr>
                      <w:lang w:val="ka-GE"/>
                    </w:rPr>
                    <w:t xml:space="preserve">                      </w:t>
                  </w:r>
                </w:p>
              </w:tc>
              <w:tc>
                <w:tcPr>
                  <w:tcW w:w="1680" w:type="dxa"/>
                </w:tcPr>
                <w:p w:rsidR="003E1D18" w:rsidRPr="00413DFB" w:rsidRDefault="00413DFB" w:rsidP="00D11DDE">
                  <w:pPr>
                    <w:framePr w:hSpace="180" w:wrap="around" w:vAnchor="text" w:hAnchor="page" w:x="581" w:y="485"/>
                  </w:pPr>
                  <w:r>
                    <w:rPr>
                      <w:rFonts w:ascii="Sylfaen" w:hAnsi="Sylfaen" w:cs="Sylfaen"/>
                    </w:rPr>
                    <w:t xml:space="preserve">Associated Professor </w:t>
                  </w:r>
                </w:p>
              </w:tc>
              <w:tc>
                <w:tcPr>
                  <w:tcW w:w="4344" w:type="dxa"/>
                </w:tcPr>
                <w:p w:rsidR="003E1D18" w:rsidRPr="00413DFB" w:rsidRDefault="00413DFB" w:rsidP="00D11DDE">
                  <w:pPr>
                    <w:framePr w:hSpace="180" w:wrap="around" w:vAnchor="text" w:hAnchor="page" w:x="581" w:y="485"/>
                  </w:pPr>
                  <w:r>
                    <w:rPr>
                      <w:rFonts w:ascii="Sylfaen" w:hAnsi="Sylfaen" w:cs="Sylfaen"/>
                    </w:rPr>
                    <w:t xml:space="preserve">Zone soil Science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lastRenderedPageBreak/>
                    <w:t>13</w:t>
                  </w:r>
                </w:p>
              </w:tc>
              <w:tc>
                <w:tcPr>
                  <w:tcW w:w="2040" w:type="dxa"/>
                </w:tcPr>
                <w:p w:rsidR="003E1D18" w:rsidRPr="00413DFB" w:rsidRDefault="00413DFB" w:rsidP="00D11DDE">
                  <w:pPr>
                    <w:framePr w:hSpace="180" w:wrap="around" w:vAnchor="text" w:hAnchor="page" w:x="581" w:y="485"/>
                  </w:pPr>
                  <w:r>
                    <w:rPr>
                      <w:rFonts w:ascii="Sylfaen" w:hAnsi="Sylfaen" w:cs="Sylfaen"/>
                      <w:lang w:val="ka-GE"/>
                    </w:rPr>
                    <w:t xml:space="preserve">Kelenjeridze </w:t>
                  </w:r>
                  <w:r>
                    <w:rPr>
                      <w:rFonts w:ascii="Sylfaen" w:hAnsi="Sylfaen" w:cs="Sylfaen"/>
                    </w:rPr>
                    <w:t xml:space="preserve">Nino </w:t>
                  </w:r>
                </w:p>
              </w:tc>
              <w:tc>
                <w:tcPr>
                  <w:tcW w:w="2520" w:type="dxa"/>
                </w:tcPr>
                <w:p w:rsidR="003E1D18" w:rsidRPr="00413DFB" w:rsidRDefault="00413DFB" w:rsidP="00D11DDE">
                  <w:pPr>
                    <w:framePr w:hSpace="180" w:wrap="around" w:vAnchor="text" w:hAnchor="page" w:x="581" w:y="485"/>
                    <w:rPr>
                      <w:lang w:val="ka-GE"/>
                    </w:rPr>
                  </w:pPr>
                  <w:r w:rsidRPr="00413DFB">
                    <w:rPr>
                      <w:lang w:val="ka-GE"/>
                    </w:rPr>
                    <w:t xml:space="preserve">Academic Doctor of Agriculture                       </w:t>
                  </w:r>
                </w:p>
              </w:tc>
              <w:tc>
                <w:tcPr>
                  <w:tcW w:w="1680" w:type="dxa"/>
                </w:tcPr>
                <w:p w:rsidR="003E1D18" w:rsidRPr="003E1D18" w:rsidRDefault="00413DFB" w:rsidP="00D11DDE">
                  <w:pPr>
                    <w:framePr w:hSpace="180" w:wrap="around" w:vAnchor="text" w:hAnchor="page" w:x="581" w:y="485"/>
                    <w:rPr>
                      <w:lang w:val="ka-GE"/>
                    </w:rPr>
                  </w:pPr>
                  <w:r w:rsidRPr="00413DFB">
                    <w:rPr>
                      <w:lang w:val="ka-GE"/>
                    </w:rPr>
                    <w:t>Associated Professor</w:t>
                  </w:r>
                </w:p>
              </w:tc>
              <w:tc>
                <w:tcPr>
                  <w:tcW w:w="4344" w:type="dxa"/>
                </w:tcPr>
                <w:p w:rsidR="003E1D18" w:rsidRPr="003E1D18" w:rsidRDefault="00413DFB" w:rsidP="00D11DDE">
                  <w:pPr>
                    <w:framePr w:hSpace="180" w:wrap="around" w:vAnchor="text" w:hAnchor="page" w:x="581" w:y="485"/>
                    <w:rPr>
                      <w:lang w:val="ka-GE"/>
                    </w:rPr>
                  </w:pPr>
                  <w:r w:rsidRPr="00413DFB">
                    <w:rPr>
                      <w:lang w:val="ka-GE"/>
                    </w:rPr>
                    <w:t>Zone soil Science</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14</w:t>
                  </w:r>
                </w:p>
              </w:tc>
              <w:tc>
                <w:tcPr>
                  <w:tcW w:w="2040" w:type="dxa"/>
                </w:tcPr>
                <w:p w:rsidR="003E1D18" w:rsidRPr="00413DFB" w:rsidRDefault="00413DFB" w:rsidP="00D11DDE">
                  <w:pPr>
                    <w:framePr w:hSpace="180" w:wrap="around" w:vAnchor="text" w:hAnchor="page" w:x="581" w:y="485"/>
                  </w:pPr>
                  <w:proofErr w:type="spellStart"/>
                  <w:r>
                    <w:rPr>
                      <w:rFonts w:ascii="Sylfaen" w:hAnsi="Sylfaen" w:cs="Sylfaen"/>
                    </w:rPr>
                    <w:t>Kutelia</w:t>
                  </w:r>
                  <w:proofErr w:type="spellEnd"/>
                  <w:r>
                    <w:rPr>
                      <w:rFonts w:ascii="Sylfaen" w:hAnsi="Sylfaen" w:cs="Sylfaen"/>
                    </w:rPr>
                    <w:t xml:space="preserve"> </w:t>
                  </w:r>
                  <w:proofErr w:type="spellStart"/>
                  <w:r>
                    <w:rPr>
                      <w:rFonts w:ascii="Sylfaen" w:hAnsi="Sylfaen" w:cs="Sylfaen"/>
                    </w:rPr>
                    <w:t>Ketevan</w:t>
                  </w:r>
                  <w:proofErr w:type="spellEnd"/>
                  <w:r>
                    <w:rPr>
                      <w:rFonts w:ascii="Sylfaen" w:hAnsi="Sylfaen" w:cs="Sylfaen"/>
                    </w:rPr>
                    <w:t xml:space="preserve"> </w:t>
                  </w:r>
                </w:p>
              </w:tc>
              <w:tc>
                <w:tcPr>
                  <w:tcW w:w="2520" w:type="dxa"/>
                </w:tcPr>
                <w:p w:rsidR="003E1D18" w:rsidRPr="00413DFB" w:rsidRDefault="00413DFB" w:rsidP="00D11DDE">
                  <w:pPr>
                    <w:framePr w:hSpace="180" w:wrap="around" w:vAnchor="text" w:hAnchor="page" w:x="581" w:y="485"/>
                    <w:rPr>
                      <w:lang w:val="ka-GE"/>
                    </w:rPr>
                  </w:pPr>
                  <w:r w:rsidRPr="00413DFB">
                    <w:rPr>
                      <w:lang w:val="ka-GE"/>
                    </w:rPr>
                    <w:t xml:space="preserve">Academic Doctor of Agriculture                       </w:t>
                  </w:r>
                </w:p>
              </w:tc>
              <w:tc>
                <w:tcPr>
                  <w:tcW w:w="1680" w:type="dxa"/>
                </w:tcPr>
                <w:p w:rsidR="003E1D18" w:rsidRPr="00413DFB" w:rsidRDefault="00413DFB" w:rsidP="00D11DDE">
                  <w:pPr>
                    <w:framePr w:hSpace="180" w:wrap="around" w:vAnchor="text" w:hAnchor="page" w:x="581" w:y="485"/>
                  </w:pPr>
                  <w:r>
                    <w:rPr>
                      <w:rFonts w:ascii="Sylfaen" w:hAnsi="Sylfaen" w:cs="Sylfaen"/>
                    </w:rPr>
                    <w:t xml:space="preserve">Assistant Professor </w:t>
                  </w:r>
                </w:p>
              </w:tc>
              <w:tc>
                <w:tcPr>
                  <w:tcW w:w="4344" w:type="dxa"/>
                </w:tcPr>
                <w:p w:rsidR="003E1D18" w:rsidRPr="003E1D18" w:rsidRDefault="00413DFB" w:rsidP="00D11DDE">
                  <w:pPr>
                    <w:framePr w:hSpace="180" w:wrap="around" w:vAnchor="text" w:hAnchor="page" w:x="581" w:y="485"/>
                    <w:rPr>
                      <w:lang w:val="ka-GE"/>
                    </w:rPr>
                  </w:pPr>
                  <w:r>
                    <w:rPr>
                      <w:rFonts w:ascii="Sylfaen" w:hAnsi="Sylfaen" w:cs="Sylfaen"/>
                      <w:lang w:val="ka-GE"/>
                    </w:rPr>
                    <w:t>Landscape-</w:t>
                  </w:r>
                  <w:r>
                    <w:rPr>
                      <w:rFonts w:ascii="Sylfaen" w:hAnsi="Sylfaen" w:cs="Sylfaen"/>
                    </w:rPr>
                    <w:t>ecological monitoring</w:t>
                  </w:r>
                  <w:r w:rsidR="003E1D18" w:rsidRPr="003E1D18">
                    <w:rPr>
                      <w:lang w:val="ka-GE"/>
                    </w:rPr>
                    <w:t>;</w:t>
                  </w:r>
                </w:p>
                <w:p w:rsidR="003E1D18" w:rsidRPr="00413DFB" w:rsidRDefault="00413DFB" w:rsidP="00D11DDE">
                  <w:pPr>
                    <w:framePr w:hSpace="180" w:wrap="around" w:vAnchor="text" w:hAnchor="page" w:x="581" w:y="485"/>
                    <w:rPr>
                      <w:rFonts w:ascii="Sylfaen" w:hAnsi="Sylfaen"/>
                      <w:lang w:val="ka-GE"/>
                    </w:rPr>
                  </w:pPr>
                  <w:r>
                    <w:rPr>
                      <w:rFonts w:ascii="Sylfaen" w:hAnsi="Sylfaen" w:cs="Sylfaen"/>
                    </w:rPr>
                    <w:t>Floriculture and interior design;</w:t>
                  </w:r>
                </w:p>
                <w:p w:rsidR="003E1D18" w:rsidRPr="003E1D18" w:rsidRDefault="00E34962" w:rsidP="00D11DDE">
                  <w:pPr>
                    <w:framePr w:hSpace="180" w:wrap="around" w:vAnchor="text" w:hAnchor="page" w:x="581" w:y="485"/>
                    <w:rPr>
                      <w:b/>
                      <w:lang w:val="ka-GE"/>
                    </w:rPr>
                  </w:pPr>
                  <w:r w:rsidRPr="00E34962">
                    <w:rPr>
                      <w:lang w:val="ka-GE"/>
                    </w:rPr>
                    <w:t>Protected territories, parks and gardens of Georgia.</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15</w:t>
                  </w:r>
                </w:p>
              </w:tc>
              <w:tc>
                <w:tcPr>
                  <w:tcW w:w="2040" w:type="dxa"/>
                </w:tcPr>
                <w:p w:rsidR="003E1D18" w:rsidRPr="00413DFB" w:rsidRDefault="00413DFB" w:rsidP="00D11DDE">
                  <w:pPr>
                    <w:framePr w:hSpace="180" w:wrap="around" w:vAnchor="text" w:hAnchor="page" w:x="581" w:y="485"/>
                  </w:pPr>
                  <w:proofErr w:type="spellStart"/>
                  <w:r>
                    <w:rPr>
                      <w:rFonts w:ascii="Sylfaen" w:hAnsi="Sylfaen" w:cs="Sylfaen"/>
                    </w:rPr>
                    <w:t>Koridze</w:t>
                  </w:r>
                  <w:proofErr w:type="spellEnd"/>
                  <w:r>
                    <w:rPr>
                      <w:rFonts w:ascii="Sylfaen" w:hAnsi="Sylfaen" w:cs="Sylfaen"/>
                    </w:rPr>
                    <w:t xml:space="preserve"> </w:t>
                  </w:r>
                  <w:proofErr w:type="spellStart"/>
                  <w:r>
                    <w:rPr>
                      <w:rFonts w:ascii="Sylfaen" w:hAnsi="Sylfaen" w:cs="Sylfaen"/>
                    </w:rPr>
                    <w:t>Eliso</w:t>
                  </w:r>
                  <w:proofErr w:type="spellEnd"/>
                  <w:r>
                    <w:rPr>
                      <w:rFonts w:ascii="Sylfaen" w:hAnsi="Sylfaen" w:cs="Sylfaen"/>
                    </w:rPr>
                    <w:t xml:space="preserve"> </w:t>
                  </w:r>
                </w:p>
              </w:tc>
              <w:tc>
                <w:tcPr>
                  <w:tcW w:w="2520" w:type="dxa"/>
                </w:tcPr>
                <w:p w:rsidR="003E1D18" w:rsidRPr="00E34962" w:rsidRDefault="00E34962" w:rsidP="00D11DDE">
                  <w:pPr>
                    <w:framePr w:hSpace="180" w:wrap="around" w:vAnchor="text" w:hAnchor="page" w:x="581" w:y="485"/>
                  </w:pPr>
                  <w:r>
                    <w:rPr>
                      <w:rFonts w:ascii="Sylfaen" w:hAnsi="Sylfaen" w:cs="Sylfaen"/>
                    </w:rPr>
                    <w:t xml:space="preserve">Academic Doctor of Philology </w:t>
                  </w:r>
                </w:p>
              </w:tc>
              <w:tc>
                <w:tcPr>
                  <w:tcW w:w="1680" w:type="dxa"/>
                </w:tcPr>
                <w:p w:rsidR="003E1D18" w:rsidRPr="00413DFB" w:rsidRDefault="00413DFB" w:rsidP="00D11DDE">
                  <w:pPr>
                    <w:framePr w:hSpace="180" w:wrap="around" w:vAnchor="text" w:hAnchor="page" w:x="581" w:y="485"/>
                  </w:pPr>
                  <w:r>
                    <w:rPr>
                      <w:rFonts w:ascii="Sylfaen" w:hAnsi="Sylfaen" w:cs="Sylfaen"/>
                    </w:rPr>
                    <w:t xml:space="preserve">Full Professor </w:t>
                  </w:r>
                </w:p>
              </w:tc>
              <w:tc>
                <w:tcPr>
                  <w:tcW w:w="4344" w:type="dxa"/>
                </w:tcPr>
                <w:p w:rsidR="003E1D18" w:rsidRPr="00413DFB" w:rsidRDefault="00413DFB" w:rsidP="00D11DDE">
                  <w:pPr>
                    <w:framePr w:hSpace="180" w:wrap="around" w:vAnchor="text" w:hAnchor="page" w:x="581" w:y="485"/>
                  </w:pPr>
                  <w:r>
                    <w:rPr>
                      <w:rFonts w:ascii="Sylfaen" w:hAnsi="Sylfaen" w:cs="Sylfaen"/>
                    </w:rPr>
                    <w:t xml:space="preserve">Branch German language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16</w:t>
                  </w:r>
                </w:p>
              </w:tc>
              <w:tc>
                <w:tcPr>
                  <w:tcW w:w="2040" w:type="dxa"/>
                </w:tcPr>
                <w:p w:rsidR="003E1D18" w:rsidRPr="00413DFB" w:rsidRDefault="00413DFB" w:rsidP="00D11DDE">
                  <w:pPr>
                    <w:framePr w:hSpace="180" w:wrap="around" w:vAnchor="text" w:hAnchor="page" w:x="581" w:y="485"/>
                  </w:pPr>
                  <w:proofErr w:type="spellStart"/>
                  <w:r>
                    <w:rPr>
                      <w:rFonts w:ascii="Sylfaen" w:hAnsi="Sylfaen" w:cs="Sylfaen"/>
                    </w:rPr>
                    <w:t>Alavidze</w:t>
                  </w:r>
                  <w:proofErr w:type="spellEnd"/>
                  <w:r>
                    <w:rPr>
                      <w:rFonts w:ascii="Sylfaen" w:hAnsi="Sylfaen" w:cs="Sylfaen"/>
                    </w:rPr>
                    <w:t xml:space="preserve"> Maia </w:t>
                  </w:r>
                </w:p>
              </w:tc>
              <w:tc>
                <w:tcPr>
                  <w:tcW w:w="2520" w:type="dxa"/>
                </w:tcPr>
                <w:p w:rsidR="003E1D18" w:rsidRPr="003E1D18" w:rsidRDefault="00E34962" w:rsidP="00D11DDE">
                  <w:pPr>
                    <w:framePr w:hSpace="180" w:wrap="around" w:vAnchor="text" w:hAnchor="page" w:x="581" w:y="485"/>
                    <w:rPr>
                      <w:lang w:val="ka-GE"/>
                    </w:rPr>
                  </w:pPr>
                  <w:r w:rsidRPr="00E34962">
                    <w:rPr>
                      <w:lang w:val="ka-GE"/>
                    </w:rPr>
                    <w:t>Academic Doctor of Philology</w:t>
                  </w:r>
                </w:p>
              </w:tc>
              <w:tc>
                <w:tcPr>
                  <w:tcW w:w="1680" w:type="dxa"/>
                </w:tcPr>
                <w:p w:rsidR="003E1D18" w:rsidRPr="003E1D18" w:rsidRDefault="00413DFB" w:rsidP="00D11DDE">
                  <w:pPr>
                    <w:framePr w:hSpace="180" w:wrap="around" w:vAnchor="text" w:hAnchor="page" w:x="581" w:y="485"/>
                    <w:rPr>
                      <w:lang w:val="ka-GE"/>
                    </w:rPr>
                  </w:pPr>
                  <w:r w:rsidRPr="00413DFB">
                    <w:rPr>
                      <w:lang w:val="ka-GE"/>
                    </w:rPr>
                    <w:t>Associated Professor</w:t>
                  </w:r>
                </w:p>
              </w:tc>
              <w:tc>
                <w:tcPr>
                  <w:tcW w:w="4344" w:type="dxa"/>
                </w:tcPr>
                <w:p w:rsidR="003E1D18" w:rsidRPr="00413DFB" w:rsidRDefault="00413DFB" w:rsidP="00D11DDE">
                  <w:pPr>
                    <w:framePr w:hSpace="180" w:wrap="around" w:vAnchor="text" w:hAnchor="page" w:x="581" w:y="485"/>
                  </w:pPr>
                  <w:r>
                    <w:rPr>
                      <w:rFonts w:ascii="Sylfaen" w:hAnsi="Sylfaen" w:cs="Sylfaen"/>
                    </w:rPr>
                    <w:t xml:space="preserve">Branch English language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17</w:t>
                  </w:r>
                </w:p>
              </w:tc>
              <w:tc>
                <w:tcPr>
                  <w:tcW w:w="2040" w:type="dxa"/>
                </w:tcPr>
                <w:p w:rsidR="003E1D18" w:rsidRPr="00413DFB" w:rsidRDefault="00413DFB" w:rsidP="00D11DDE">
                  <w:pPr>
                    <w:framePr w:hSpace="180" w:wrap="around" w:vAnchor="text" w:hAnchor="page" w:x="581" w:y="485"/>
                    <w:rPr>
                      <w:rFonts w:ascii="Sylfaen" w:hAnsi="Sylfaen"/>
                    </w:rPr>
                  </w:pPr>
                  <w:r>
                    <w:rPr>
                      <w:rFonts w:ascii="Sylfaen" w:hAnsi="Sylfaen" w:cs="Sylfaen"/>
                      <w:lang w:val="ka-GE"/>
                    </w:rPr>
                    <w:t xml:space="preserve">Gachechiladze </w:t>
                  </w:r>
                  <w:r>
                    <w:rPr>
                      <w:rFonts w:ascii="Sylfaen" w:hAnsi="Sylfaen" w:cs="Sylfaen"/>
                    </w:rPr>
                    <w:t xml:space="preserve">E. </w:t>
                  </w:r>
                </w:p>
              </w:tc>
              <w:tc>
                <w:tcPr>
                  <w:tcW w:w="2520" w:type="dxa"/>
                </w:tcPr>
                <w:p w:rsidR="003E1D18" w:rsidRPr="003E1D18" w:rsidRDefault="00E34962" w:rsidP="00D11DDE">
                  <w:pPr>
                    <w:framePr w:hSpace="180" w:wrap="around" w:vAnchor="text" w:hAnchor="page" w:x="581" w:y="485"/>
                    <w:rPr>
                      <w:lang w:val="ka-GE"/>
                    </w:rPr>
                  </w:pPr>
                  <w:r w:rsidRPr="00E34962">
                    <w:rPr>
                      <w:lang w:val="ka-GE"/>
                    </w:rPr>
                    <w:t>Academic Doctor of Philology</w:t>
                  </w:r>
                </w:p>
              </w:tc>
              <w:tc>
                <w:tcPr>
                  <w:tcW w:w="1680" w:type="dxa"/>
                </w:tcPr>
                <w:p w:rsidR="003E1D18" w:rsidRPr="00413DFB" w:rsidRDefault="00413DFB" w:rsidP="00D11DDE">
                  <w:pPr>
                    <w:framePr w:hSpace="180" w:wrap="around" w:vAnchor="text" w:hAnchor="page" w:x="581" w:y="485"/>
                    <w:rPr>
                      <w:rFonts w:ascii="Sylfaen" w:hAnsi="Sylfaen"/>
                      <w:lang w:val="ka-GE"/>
                    </w:rPr>
                  </w:pPr>
                  <w:r w:rsidRPr="00413DFB">
                    <w:rPr>
                      <w:rFonts w:ascii="Sylfaen" w:hAnsi="Sylfaen"/>
                      <w:lang w:val="ka-GE"/>
                    </w:rPr>
                    <w:t>Associated Professor</w:t>
                  </w:r>
                </w:p>
              </w:tc>
              <w:tc>
                <w:tcPr>
                  <w:tcW w:w="4344" w:type="dxa"/>
                </w:tcPr>
                <w:p w:rsidR="003E1D18" w:rsidRPr="00413DFB" w:rsidRDefault="00413DFB" w:rsidP="00D11DDE">
                  <w:pPr>
                    <w:framePr w:hSpace="180" w:wrap="around" w:vAnchor="text" w:hAnchor="page" w:x="581" w:y="485"/>
                  </w:pPr>
                  <w:r>
                    <w:rPr>
                      <w:rFonts w:ascii="Sylfaen" w:hAnsi="Sylfaen" w:cs="Sylfaen"/>
                    </w:rPr>
                    <w:t xml:space="preserve">Branch French language </w:t>
                  </w:r>
                </w:p>
              </w:tc>
            </w:tr>
            <w:tr w:rsidR="003E1D18" w:rsidRPr="003E1D18" w:rsidTr="005536BA">
              <w:tc>
                <w:tcPr>
                  <w:tcW w:w="468" w:type="dxa"/>
                </w:tcPr>
                <w:p w:rsidR="003E1D18" w:rsidRPr="003E1D18" w:rsidRDefault="003E1D18" w:rsidP="00D11DDE">
                  <w:pPr>
                    <w:framePr w:hSpace="180" w:wrap="around" w:vAnchor="text" w:hAnchor="page" w:x="581" w:y="485"/>
                    <w:rPr>
                      <w:b/>
                      <w:lang w:val="ka-GE"/>
                    </w:rPr>
                  </w:pPr>
                  <w:r w:rsidRPr="003E1D18">
                    <w:rPr>
                      <w:b/>
                      <w:lang w:val="ka-GE"/>
                    </w:rPr>
                    <w:t>18</w:t>
                  </w:r>
                </w:p>
              </w:tc>
              <w:tc>
                <w:tcPr>
                  <w:tcW w:w="2040" w:type="dxa"/>
                </w:tcPr>
                <w:p w:rsidR="003E1D18" w:rsidRPr="00413DFB" w:rsidRDefault="00413DFB" w:rsidP="00D11DDE">
                  <w:pPr>
                    <w:framePr w:hSpace="180" w:wrap="around" w:vAnchor="text" w:hAnchor="page" w:x="581" w:y="485"/>
                  </w:pPr>
                  <w:proofErr w:type="spellStart"/>
                  <w:r>
                    <w:rPr>
                      <w:rFonts w:ascii="Sylfaen" w:hAnsi="Sylfaen" w:cs="Sylfaen"/>
                    </w:rPr>
                    <w:t>Dashniani</w:t>
                  </w:r>
                  <w:proofErr w:type="spellEnd"/>
                  <w:r>
                    <w:rPr>
                      <w:rFonts w:ascii="Sylfaen" w:hAnsi="Sylfaen" w:cs="Sylfaen"/>
                    </w:rPr>
                    <w:t xml:space="preserve"> Inga </w:t>
                  </w:r>
                </w:p>
              </w:tc>
              <w:tc>
                <w:tcPr>
                  <w:tcW w:w="2520" w:type="dxa"/>
                </w:tcPr>
                <w:p w:rsidR="003E1D18" w:rsidRPr="003E1D18" w:rsidRDefault="00E34962" w:rsidP="00D11DDE">
                  <w:pPr>
                    <w:framePr w:hSpace="180" w:wrap="around" w:vAnchor="text" w:hAnchor="page" w:x="581" w:y="485"/>
                    <w:rPr>
                      <w:lang w:val="ka-GE"/>
                    </w:rPr>
                  </w:pPr>
                  <w:r w:rsidRPr="00E34962">
                    <w:rPr>
                      <w:lang w:val="ka-GE"/>
                    </w:rPr>
                    <w:t>Academic Doctor of Philology</w:t>
                  </w:r>
                </w:p>
              </w:tc>
              <w:tc>
                <w:tcPr>
                  <w:tcW w:w="1680" w:type="dxa"/>
                </w:tcPr>
                <w:p w:rsidR="003E1D18" w:rsidRPr="00413DFB" w:rsidRDefault="00413DFB" w:rsidP="00D11DDE">
                  <w:pPr>
                    <w:framePr w:hSpace="180" w:wrap="around" w:vAnchor="text" w:hAnchor="page" w:x="581" w:y="485"/>
                  </w:pPr>
                  <w:r>
                    <w:rPr>
                      <w:rFonts w:ascii="Sylfaen" w:hAnsi="Sylfaen" w:cs="Sylfaen"/>
                    </w:rPr>
                    <w:t xml:space="preserve">Professor </w:t>
                  </w:r>
                </w:p>
              </w:tc>
              <w:tc>
                <w:tcPr>
                  <w:tcW w:w="4344" w:type="dxa"/>
                </w:tcPr>
                <w:p w:rsidR="003E1D18" w:rsidRPr="00413DFB" w:rsidRDefault="00413DFB" w:rsidP="00D11DDE">
                  <w:pPr>
                    <w:framePr w:hSpace="180" w:wrap="around" w:vAnchor="text" w:hAnchor="page" w:x="581" w:y="485"/>
                  </w:pPr>
                  <w:r>
                    <w:rPr>
                      <w:rFonts w:ascii="Sylfaen" w:hAnsi="Sylfaen" w:cs="Sylfaen"/>
                    </w:rPr>
                    <w:t xml:space="preserve">Branch Russian language </w:t>
                  </w:r>
                </w:p>
              </w:tc>
            </w:tr>
          </w:tbl>
          <w:p w:rsidR="003E1D18" w:rsidRPr="003E1D18" w:rsidRDefault="003E1D18" w:rsidP="003E1D18">
            <w:pPr>
              <w:rPr>
                <w:b/>
                <w:bCs/>
                <w:lang w:val="ka-GE"/>
              </w:rPr>
            </w:pPr>
          </w:p>
        </w:tc>
      </w:tr>
      <w:tr w:rsidR="003E1D18" w:rsidRPr="003E1D18" w:rsidTr="005536B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3E1D18" w:rsidRPr="003E1D18" w:rsidRDefault="003E1D18" w:rsidP="003E1D18">
            <w:pPr>
              <w:rPr>
                <w:b/>
                <w:u w:val="single"/>
                <w:lang w:val="ka-GE"/>
              </w:rPr>
            </w:pPr>
          </w:p>
        </w:tc>
      </w:tr>
    </w:tbl>
    <w:p w:rsidR="003E1D18" w:rsidRPr="00E34962" w:rsidRDefault="003E1D18" w:rsidP="003E1D18">
      <w:pPr>
        <w:rPr>
          <w:rFonts w:ascii="Sylfaen" w:hAnsi="Sylfaen"/>
          <w:b/>
          <w:lang w:val="ka-GE"/>
        </w:rPr>
        <w:sectPr w:rsidR="003E1D18" w:rsidRPr="00E34962" w:rsidSect="003E1D18">
          <w:headerReference w:type="even" r:id="rId10"/>
          <w:headerReference w:type="default" r:id="rId11"/>
          <w:footerReference w:type="even" r:id="rId12"/>
          <w:footerReference w:type="default" r:id="rId13"/>
          <w:headerReference w:type="first" r:id="rId14"/>
          <w:footerReference w:type="first" r:id="rId15"/>
          <w:pgSz w:w="12240" w:h="15840"/>
          <w:pgMar w:top="0" w:right="900" w:bottom="0" w:left="426" w:header="720" w:footer="720" w:gutter="0"/>
          <w:cols w:space="720"/>
        </w:sectPr>
      </w:pPr>
    </w:p>
    <w:p w:rsidR="00E34962" w:rsidRPr="00E34962" w:rsidRDefault="00E34962" w:rsidP="003E1D18">
      <w:pPr>
        <w:rPr>
          <w:b/>
        </w:rPr>
      </w:pPr>
      <w:r>
        <w:rPr>
          <w:rFonts w:ascii="Sylfaen" w:hAnsi="Sylfaen" w:cs="Sylfaen"/>
          <w:b/>
          <w:lang w:val="ka-GE"/>
        </w:rPr>
        <w:lastRenderedPageBreak/>
        <w:t>Attachment</w:t>
      </w:r>
      <w:r>
        <w:rPr>
          <w:b/>
          <w:lang w:val="ka-GE"/>
        </w:rPr>
        <w:t xml:space="preserve"> </w:t>
      </w:r>
      <w:r>
        <w:rPr>
          <w:b/>
        </w:rPr>
        <w:t>1</w:t>
      </w:r>
    </w:p>
    <w:p w:rsidR="003E1D18" w:rsidRPr="00E34962" w:rsidRDefault="003E1D18" w:rsidP="003E1D18">
      <w:pPr>
        <w:rPr>
          <w:rFonts w:ascii="Sylfaen" w:hAnsi="Sylfaen"/>
          <w:b/>
          <w:lang w:val="ka-GE"/>
        </w:rPr>
      </w:pPr>
      <w:r w:rsidRPr="003E1D18">
        <w:rPr>
          <w:b/>
          <w:lang w:val="ka-GE"/>
        </w:rPr>
        <w:t xml:space="preserve"> </w:t>
      </w:r>
      <w:r w:rsidR="00E34962">
        <w:rPr>
          <w:b/>
        </w:rPr>
        <w:t>Study Schedule</w:t>
      </w:r>
      <w:r w:rsidRPr="003E1D18">
        <w:rPr>
          <w:b/>
          <w:lang w:val="ka-GE"/>
        </w:rPr>
        <w:t xml:space="preserve"> 2017 </w:t>
      </w:r>
    </w:p>
    <w:p w:rsidR="003E1D18" w:rsidRPr="003E1D18" w:rsidRDefault="00E34962" w:rsidP="003E1D18">
      <w:pPr>
        <w:rPr>
          <w:b/>
          <w:lang w:val="ka-GE"/>
        </w:rPr>
      </w:pPr>
      <w:r w:rsidRPr="00E34962">
        <w:rPr>
          <w:rFonts w:ascii="Sylfaen" w:hAnsi="Sylfaen" w:cs="Sylfaen"/>
          <w:b/>
          <w:lang w:val="ka-GE"/>
        </w:rPr>
        <w:t>Program Title: Master Educational Program “Landscape Architecture”</w:t>
      </w:r>
    </w:p>
    <w:tbl>
      <w:tblPr>
        <w:tblW w:w="14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3900"/>
        <w:gridCol w:w="1154"/>
        <w:gridCol w:w="591"/>
        <w:gridCol w:w="579"/>
        <w:gridCol w:w="723"/>
        <w:gridCol w:w="579"/>
        <w:gridCol w:w="722"/>
        <w:gridCol w:w="1302"/>
        <w:gridCol w:w="723"/>
        <w:gridCol w:w="723"/>
        <w:gridCol w:w="722"/>
        <w:gridCol w:w="725"/>
        <w:gridCol w:w="1162"/>
      </w:tblGrid>
      <w:tr w:rsidR="003E1D18" w:rsidRPr="003E1D18" w:rsidTr="005536BA">
        <w:trPr>
          <w:trHeight w:val="244"/>
          <w:jc w:val="center"/>
        </w:trPr>
        <w:tc>
          <w:tcPr>
            <w:tcW w:w="618" w:type="dxa"/>
            <w:vMerge w:val="restart"/>
            <w:tcBorders>
              <w:top w:val="double" w:sz="4" w:space="0" w:color="auto"/>
              <w:left w:val="double" w:sz="4" w:space="0" w:color="auto"/>
              <w:right w:val="double" w:sz="4" w:space="0" w:color="auto"/>
            </w:tcBorders>
            <w:vAlign w:val="center"/>
          </w:tcPr>
          <w:p w:rsidR="003E1D18" w:rsidRPr="003E1D18" w:rsidRDefault="003E1D18" w:rsidP="003E1D18">
            <w:pPr>
              <w:rPr>
                <w:b/>
                <w:lang w:val="ka-GE"/>
              </w:rPr>
            </w:pPr>
            <w:r w:rsidRPr="003E1D18">
              <w:rPr>
                <w:b/>
                <w:lang w:val="ka-GE"/>
              </w:rPr>
              <w:t>№</w:t>
            </w:r>
          </w:p>
        </w:tc>
        <w:tc>
          <w:tcPr>
            <w:tcW w:w="3900" w:type="dxa"/>
            <w:vMerge w:val="restart"/>
            <w:tcBorders>
              <w:top w:val="double" w:sz="4" w:space="0" w:color="auto"/>
              <w:left w:val="double" w:sz="4" w:space="0" w:color="auto"/>
              <w:right w:val="double" w:sz="4" w:space="0" w:color="auto"/>
            </w:tcBorders>
            <w:vAlign w:val="center"/>
          </w:tcPr>
          <w:p w:rsidR="003E1D18" w:rsidRPr="00E34962" w:rsidRDefault="00E34962" w:rsidP="003E1D18">
            <w:pPr>
              <w:rPr>
                <w:b/>
              </w:rPr>
            </w:pPr>
            <w:r>
              <w:rPr>
                <w:rFonts w:ascii="Sylfaen" w:hAnsi="Sylfaen" w:cs="Sylfaen"/>
                <w:b/>
                <w:lang w:val="ka-GE"/>
              </w:rPr>
              <w:t xml:space="preserve">Course </w:t>
            </w:r>
          </w:p>
        </w:tc>
        <w:tc>
          <w:tcPr>
            <w:tcW w:w="1154" w:type="dxa"/>
            <w:vMerge w:val="restart"/>
            <w:tcBorders>
              <w:top w:val="double" w:sz="4" w:space="0" w:color="auto"/>
              <w:left w:val="double" w:sz="4" w:space="0" w:color="auto"/>
              <w:right w:val="double" w:sz="4" w:space="0" w:color="auto"/>
            </w:tcBorders>
          </w:tcPr>
          <w:p w:rsidR="003E1D18" w:rsidRPr="003E1D18" w:rsidRDefault="003E1D18" w:rsidP="003E1D18">
            <w:pPr>
              <w:rPr>
                <w:b/>
                <w:lang w:val="ka-GE"/>
              </w:rPr>
            </w:pPr>
          </w:p>
          <w:p w:rsidR="003E1D18" w:rsidRPr="00E34962" w:rsidRDefault="00E34962" w:rsidP="003E1D18">
            <w:pPr>
              <w:rPr>
                <w:b/>
              </w:rPr>
            </w:pPr>
            <w:r>
              <w:rPr>
                <w:b/>
                <w:lang w:val="ka-GE"/>
              </w:rPr>
              <w:t xml:space="preserve">Course </w:t>
            </w:r>
            <w:r>
              <w:rPr>
                <w:b/>
              </w:rPr>
              <w:t xml:space="preserve">code </w:t>
            </w:r>
          </w:p>
        </w:tc>
        <w:tc>
          <w:tcPr>
            <w:tcW w:w="591" w:type="dxa"/>
            <w:vMerge w:val="restart"/>
            <w:tcBorders>
              <w:top w:val="double" w:sz="4" w:space="0" w:color="auto"/>
              <w:left w:val="double" w:sz="4" w:space="0" w:color="auto"/>
            </w:tcBorders>
            <w:vAlign w:val="center"/>
          </w:tcPr>
          <w:p w:rsidR="003E1D18" w:rsidRPr="00E34962" w:rsidRDefault="00E34962" w:rsidP="003E1D18">
            <w:pPr>
              <w:rPr>
                <w:b/>
              </w:rPr>
            </w:pPr>
            <w:r>
              <w:rPr>
                <w:rFonts w:ascii="Sylfaen" w:hAnsi="Sylfaen" w:cs="Sylfaen"/>
                <w:b/>
              </w:rPr>
              <w:t xml:space="preserve">Credit </w:t>
            </w:r>
          </w:p>
        </w:tc>
        <w:tc>
          <w:tcPr>
            <w:tcW w:w="2603" w:type="dxa"/>
            <w:gridSpan w:val="4"/>
            <w:tcBorders>
              <w:top w:val="double" w:sz="4" w:space="0" w:color="auto"/>
            </w:tcBorders>
            <w:vAlign w:val="center"/>
          </w:tcPr>
          <w:p w:rsidR="003E1D18" w:rsidRPr="00E34962" w:rsidRDefault="00E34962" w:rsidP="003E1D18">
            <w:pPr>
              <w:rPr>
                <w:b/>
              </w:rPr>
            </w:pPr>
            <w:r>
              <w:rPr>
                <w:rFonts w:ascii="Sylfaen" w:hAnsi="Sylfaen" w:cs="Sylfaen"/>
                <w:b/>
                <w:lang w:val="ka-GE"/>
              </w:rPr>
              <w:t xml:space="preserve">Number </w:t>
            </w:r>
            <w:r>
              <w:rPr>
                <w:rFonts w:ascii="Sylfaen" w:hAnsi="Sylfaen" w:cs="Sylfaen"/>
                <w:b/>
              </w:rPr>
              <w:t xml:space="preserve">of hours </w:t>
            </w:r>
          </w:p>
        </w:tc>
        <w:tc>
          <w:tcPr>
            <w:tcW w:w="1302" w:type="dxa"/>
            <w:vMerge w:val="restart"/>
            <w:tcBorders>
              <w:top w:val="double" w:sz="4" w:space="0" w:color="auto"/>
              <w:right w:val="double" w:sz="4" w:space="0" w:color="auto"/>
            </w:tcBorders>
            <w:vAlign w:val="center"/>
          </w:tcPr>
          <w:p w:rsidR="003E1D18" w:rsidRPr="003E1D18" w:rsidRDefault="00E34962" w:rsidP="003E1D18">
            <w:pPr>
              <w:rPr>
                <w:b/>
                <w:lang w:val="ka-GE"/>
              </w:rPr>
            </w:pPr>
            <w:r>
              <w:rPr>
                <w:rFonts w:ascii="Sylfaen" w:hAnsi="Sylfaen" w:cs="Sylfaen"/>
                <w:b/>
                <w:lang w:val="ka-GE"/>
              </w:rPr>
              <w:t>l</w:t>
            </w:r>
            <w:r w:rsidR="003E1D18" w:rsidRPr="003E1D18">
              <w:rPr>
                <w:b/>
                <w:lang w:val="ka-GE"/>
              </w:rPr>
              <w:t>/</w:t>
            </w:r>
            <w:r>
              <w:rPr>
                <w:rFonts w:ascii="Sylfaen" w:hAnsi="Sylfaen" w:cs="Sylfaen"/>
                <w:b/>
                <w:lang w:val="ka-GE"/>
              </w:rPr>
              <w:t>pr</w:t>
            </w:r>
            <w:r w:rsidR="003E1D18" w:rsidRPr="003E1D18">
              <w:rPr>
                <w:b/>
                <w:lang w:val="ka-GE"/>
              </w:rPr>
              <w:t>/</w:t>
            </w:r>
            <w:r>
              <w:rPr>
                <w:rFonts w:ascii="Sylfaen" w:hAnsi="Sylfaen" w:cs="Sylfaen"/>
                <w:b/>
                <w:lang w:val="ka-GE"/>
              </w:rPr>
              <w:t>lab</w:t>
            </w:r>
            <w:r w:rsidR="003E1D18" w:rsidRPr="003E1D18">
              <w:rPr>
                <w:b/>
                <w:lang w:val="ka-GE"/>
              </w:rPr>
              <w:t>/</w:t>
            </w:r>
            <w:r>
              <w:rPr>
                <w:rFonts w:ascii="Sylfaen" w:hAnsi="Sylfaen" w:cs="Sylfaen"/>
                <w:b/>
                <w:lang w:val="ka-GE"/>
              </w:rPr>
              <w:t>gr</w:t>
            </w:r>
          </w:p>
        </w:tc>
        <w:tc>
          <w:tcPr>
            <w:tcW w:w="2893" w:type="dxa"/>
            <w:gridSpan w:val="4"/>
            <w:tcBorders>
              <w:top w:val="double" w:sz="4" w:space="0" w:color="auto"/>
              <w:left w:val="double" w:sz="4" w:space="0" w:color="auto"/>
              <w:right w:val="double" w:sz="4" w:space="0" w:color="auto"/>
            </w:tcBorders>
            <w:vAlign w:val="center"/>
          </w:tcPr>
          <w:p w:rsidR="003E1D18" w:rsidRPr="00E34962" w:rsidRDefault="00E34962" w:rsidP="003E1D18">
            <w:pPr>
              <w:rPr>
                <w:b/>
              </w:rPr>
            </w:pPr>
            <w:r>
              <w:rPr>
                <w:rFonts w:ascii="Sylfaen" w:hAnsi="Sylfaen" w:cs="Sylfaen"/>
                <w:b/>
                <w:lang w:val="ka-GE"/>
              </w:rPr>
              <w:t xml:space="preserve">Semester </w:t>
            </w:r>
          </w:p>
        </w:tc>
        <w:tc>
          <w:tcPr>
            <w:tcW w:w="1162" w:type="dxa"/>
            <w:vMerge w:val="restart"/>
            <w:tcBorders>
              <w:top w:val="double" w:sz="4" w:space="0" w:color="auto"/>
              <w:left w:val="double" w:sz="4" w:space="0" w:color="auto"/>
              <w:right w:val="double" w:sz="4" w:space="0" w:color="auto"/>
            </w:tcBorders>
            <w:textDirection w:val="btLr"/>
          </w:tcPr>
          <w:p w:rsidR="003E1D18" w:rsidRPr="00E34962" w:rsidRDefault="00E34962" w:rsidP="003E1D18">
            <w:pPr>
              <w:rPr>
                <w:b/>
              </w:rPr>
            </w:pPr>
            <w:r>
              <w:rPr>
                <w:rFonts w:ascii="Sylfaen" w:hAnsi="Sylfaen" w:cs="Sylfaen"/>
                <w:b/>
                <w:lang w:val="ka-GE"/>
              </w:rPr>
              <w:t xml:space="preserve">Preconditions </w:t>
            </w:r>
          </w:p>
        </w:tc>
      </w:tr>
      <w:tr w:rsidR="003E1D18" w:rsidRPr="003E1D18" w:rsidTr="005536BA">
        <w:trPr>
          <w:trHeight w:val="120"/>
          <w:jc w:val="center"/>
        </w:trPr>
        <w:tc>
          <w:tcPr>
            <w:tcW w:w="618" w:type="dxa"/>
            <w:vMerge/>
            <w:tcBorders>
              <w:left w:val="double" w:sz="4" w:space="0" w:color="auto"/>
              <w:right w:val="double" w:sz="4" w:space="0" w:color="auto"/>
            </w:tcBorders>
            <w:vAlign w:val="center"/>
          </w:tcPr>
          <w:p w:rsidR="003E1D18" w:rsidRPr="003E1D18" w:rsidRDefault="003E1D18" w:rsidP="003E1D18">
            <w:pPr>
              <w:rPr>
                <w:lang w:val="ka-GE"/>
              </w:rPr>
            </w:pPr>
          </w:p>
        </w:tc>
        <w:tc>
          <w:tcPr>
            <w:tcW w:w="3900" w:type="dxa"/>
            <w:vMerge/>
            <w:tcBorders>
              <w:left w:val="double" w:sz="4" w:space="0" w:color="auto"/>
              <w:right w:val="double" w:sz="4" w:space="0" w:color="auto"/>
            </w:tcBorders>
            <w:vAlign w:val="center"/>
          </w:tcPr>
          <w:p w:rsidR="003E1D18" w:rsidRPr="003E1D18" w:rsidRDefault="003E1D18" w:rsidP="003E1D18">
            <w:pPr>
              <w:rPr>
                <w:lang w:val="ka-GE"/>
              </w:rPr>
            </w:pPr>
          </w:p>
        </w:tc>
        <w:tc>
          <w:tcPr>
            <w:tcW w:w="1154" w:type="dxa"/>
            <w:vMerge/>
            <w:tcBorders>
              <w:left w:val="double" w:sz="4" w:space="0" w:color="auto"/>
              <w:right w:val="double" w:sz="4" w:space="0" w:color="auto"/>
            </w:tcBorders>
          </w:tcPr>
          <w:p w:rsidR="003E1D18" w:rsidRPr="003E1D18" w:rsidRDefault="003E1D18" w:rsidP="003E1D18">
            <w:pPr>
              <w:rPr>
                <w:lang w:val="ka-GE"/>
              </w:rPr>
            </w:pPr>
          </w:p>
        </w:tc>
        <w:tc>
          <w:tcPr>
            <w:tcW w:w="591" w:type="dxa"/>
            <w:vMerge/>
            <w:tcBorders>
              <w:left w:val="double" w:sz="4" w:space="0" w:color="auto"/>
            </w:tcBorders>
            <w:vAlign w:val="center"/>
          </w:tcPr>
          <w:p w:rsidR="003E1D18" w:rsidRPr="003E1D18" w:rsidRDefault="003E1D18" w:rsidP="003E1D18">
            <w:pPr>
              <w:rPr>
                <w:lang w:val="ka-GE"/>
              </w:rPr>
            </w:pPr>
          </w:p>
        </w:tc>
        <w:tc>
          <w:tcPr>
            <w:tcW w:w="579" w:type="dxa"/>
            <w:vMerge w:val="restart"/>
          </w:tcPr>
          <w:p w:rsidR="003E1D18" w:rsidRPr="00E34962" w:rsidRDefault="00E34962" w:rsidP="003E1D18">
            <w:pPr>
              <w:rPr>
                <w:b/>
              </w:rPr>
            </w:pPr>
            <w:r>
              <w:rPr>
                <w:rFonts w:ascii="Sylfaen" w:hAnsi="Sylfaen" w:cs="Sylfaen"/>
                <w:b/>
              </w:rPr>
              <w:t xml:space="preserve">Total </w:t>
            </w:r>
          </w:p>
        </w:tc>
        <w:tc>
          <w:tcPr>
            <w:tcW w:w="1302" w:type="dxa"/>
            <w:gridSpan w:val="2"/>
            <w:tcBorders>
              <w:bottom w:val="single" w:sz="4" w:space="0" w:color="auto"/>
            </w:tcBorders>
          </w:tcPr>
          <w:p w:rsidR="003E1D18" w:rsidRPr="00E34962" w:rsidRDefault="00E34962" w:rsidP="003E1D18">
            <w:pPr>
              <w:rPr>
                <w:b/>
              </w:rPr>
            </w:pPr>
            <w:r>
              <w:rPr>
                <w:rFonts w:ascii="Sylfaen" w:hAnsi="Sylfaen" w:cs="Sylfaen"/>
                <w:b/>
              </w:rPr>
              <w:t xml:space="preserve">Contact </w:t>
            </w:r>
          </w:p>
        </w:tc>
        <w:tc>
          <w:tcPr>
            <w:tcW w:w="722" w:type="dxa"/>
            <w:vMerge w:val="restart"/>
          </w:tcPr>
          <w:p w:rsidR="003E1D18" w:rsidRPr="00E34962" w:rsidRDefault="00E34962" w:rsidP="003E1D18">
            <w:pPr>
              <w:rPr>
                <w:b/>
              </w:rPr>
            </w:pPr>
            <w:r>
              <w:rPr>
                <w:rFonts w:ascii="Sylfaen" w:hAnsi="Sylfaen" w:cs="Sylfaen"/>
                <w:b/>
                <w:lang w:val="ka-GE"/>
              </w:rPr>
              <w:t>Ind.</w:t>
            </w:r>
            <w:r>
              <w:rPr>
                <w:rFonts w:ascii="Sylfaen" w:hAnsi="Sylfaen" w:cs="Sylfaen"/>
                <w:b/>
              </w:rPr>
              <w:t xml:space="preserve"> </w:t>
            </w:r>
          </w:p>
        </w:tc>
        <w:tc>
          <w:tcPr>
            <w:tcW w:w="1302" w:type="dxa"/>
            <w:vMerge/>
            <w:tcBorders>
              <w:right w:val="double" w:sz="4" w:space="0" w:color="auto"/>
            </w:tcBorders>
            <w:vAlign w:val="center"/>
          </w:tcPr>
          <w:p w:rsidR="003E1D18" w:rsidRPr="003E1D18" w:rsidRDefault="003E1D18" w:rsidP="003E1D18">
            <w:pPr>
              <w:rPr>
                <w:lang w:val="ka-GE"/>
              </w:rPr>
            </w:pPr>
          </w:p>
        </w:tc>
        <w:tc>
          <w:tcPr>
            <w:tcW w:w="723" w:type="dxa"/>
            <w:vMerge w:val="restart"/>
            <w:tcBorders>
              <w:left w:val="double" w:sz="4" w:space="0" w:color="auto"/>
            </w:tcBorders>
            <w:vAlign w:val="center"/>
          </w:tcPr>
          <w:p w:rsidR="003E1D18" w:rsidRPr="003E1D18" w:rsidRDefault="003E1D18" w:rsidP="003E1D18">
            <w:pPr>
              <w:rPr>
                <w:b/>
                <w:lang w:val="ka-GE"/>
              </w:rPr>
            </w:pPr>
            <w:r w:rsidRPr="003E1D18">
              <w:rPr>
                <w:b/>
                <w:lang w:val="ka-GE"/>
              </w:rPr>
              <w:t>I</w:t>
            </w:r>
          </w:p>
        </w:tc>
        <w:tc>
          <w:tcPr>
            <w:tcW w:w="723" w:type="dxa"/>
            <w:vMerge w:val="restart"/>
            <w:vAlign w:val="center"/>
          </w:tcPr>
          <w:p w:rsidR="003E1D18" w:rsidRPr="003E1D18" w:rsidRDefault="003E1D18" w:rsidP="003E1D18">
            <w:pPr>
              <w:rPr>
                <w:b/>
                <w:lang w:val="ka-GE"/>
              </w:rPr>
            </w:pPr>
            <w:r w:rsidRPr="003E1D18">
              <w:rPr>
                <w:b/>
                <w:lang w:val="ka-GE"/>
              </w:rPr>
              <w:t>II</w:t>
            </w:r>
          </w:p>
        </w:tc>
        <w:tc>
          <w:tcPr>
            <w:tcW w:w="722" w:type="dxa"/>
            <w:vMerge w:val="restart"/>
            <w:vAlign w:val="center"/>
          </w:tcPr>
          <w:p w:rsidR="003E1D18" w:rsidRPr="003E1D18" w:rsidRDefault="003E1D18" w:rsidP="003E1D18">
            <w:pPr>
              <w:rPr>
                <w:b/>
                <w:lang w:val="ka-GE"/>
              </w:rPr>
            </w:pPr>
            <w:r w:rsidRPr="003E1D18">
              <w:rPr>
                <w:b/>
                <w:lang w:val="ka-GE"/>
              </w:rPr>
              <w:t>III</w:t>
            </w:r>
          </w:p>
        </w:tc>
        <w:tc>
          <w:tcPr>
            <w:tcW w:w="725" w:type="dxa"/>
            <w:vMerge w:val="restart"/>
            <w:tcBorders>
              <w:right w:val="double" w:sz="4" w:space="0" w:color="auto"/>
            </w:tcBorders>
            <w:vAlign w:val="center"/>
          </w:tcPr>
          <w:p w:rsidR="003E1D18" w:rsidRPr="003E1D18" w:rsidRDefault="003E1D18" w:rsidP="003E1D18">
            <w:pPr>
              <w:rPr>
                <w:b/>
                <w:lang w:val="ka-GE"/>
              </w:rPr>
            </w:pPr>
            <w:r w:rsidRPr="003E1D18">
              <w:rPr>
                <w:b/>
                <w:lang w:val="ka-GE"/>
              </w:rPr>
              <w:t>IV</w:t>
            </w:r>
          </w:p>
        </w:tc>
        <w:tc>
          <w:tcPr>
            <w:tcW w:w="1162" w:type="dxa"/>
            <w:vMerge/>
            <w:tcBorders>
              <w:left w:val="double" w:sz="4" w:space="0" w:color="auto"/>
              <w:right w:val="double" w:sz="4" w:space="0" w:color="auto"/>
            </w:tcBorders>
          </w:tcPr>
          <w:p w:rsidR="003E1D18" w:rsidRPr="003E1D18" w:rsidRDefault="003E1D18" w:rsidP="003E1D18">
            <w:pPr>
              <w:rPr>
                <w:lang w:val="ka-GE"/>
              </w:rPr>
            </w:pPr>
          </w:p>
        </w:tc>
      </w:tr>
      <w:tr w:rsidR="003E1D18" w:rsidRPr="003E1D18" w:rsidTr="005536BA">
        <w:trPr>
          <w:cantSplit/>
          <w:trHeight w:val="1388"/>
          <w:jc w:val="center"/>
        </w:trPr>
        <w:tc>
          <w:tcPr>
            <w:tcW w:w="618" w:type="dxa"/>
            <w:vMerge/>
            <w:tcBorders>
              <w:left w:val="double" w:sz="4" w:space="0" w:color="auto"/>
              <w:bottom w:val="double" w:sz="4" w:space="0" w:color="auto"/>
              <w:right w:val="double" w:sz="4" w:space="0" w:color="auto"/>
            </w:tcBorders>
            <w:vAlign w:val="center"/>
          </w:tcPr>
          <w:p w:rsidR="003E1D18" w:rsidRPr="003E1D18" w:rsidRDefault="003E1D18" w:rsidP="003E1D18">
            <w:pPr>
              <w:rPr>
                <w:lang w:val="ka-GE"/>
              </w:rPr>
            </w:pPr>
          </w:p>
        </w:tc>
        <w:tc>
          <w:tcPr>
            <w:tcW w:w="3900" w:type="dxa"/>
            <w:vMerge/>
            <w:tcBorders>
              <w:left w:val="double" w:sz="4" w:space="0" w:color="auto"/>
              <w:bottom w:val="double" w:sz="4" w:space="0" w:color="auto"/>
              <w:right w:val="double" w:sz="4" w:space="0" w:color="auto"/>
            </w:tcBorders>
            <w:vAlign w:val="center"/>
          </w:tcPr>
          <w:p w:rsidR="003E1D18" w:rsidRPr="003E1D18" w:rsidRDefault="003E1D18" w:rsidP="003E1D18">
            <w:pPr>
              <w:rPr>
                <w:lang w:val="ka-GE"/>
              </w:rPr>
            </w:pPr>
          </w:p>
        </w:tc>
        <w:tc>
          <w:tcPr>
            <w:tcW w:w="1154" w:type="dxa"/>
            <w:vMerge/>
            <w:tcBorders>
              <w:left w:val="double" w:sz="4" w:space="0" w:color="auto"/>
              <w:bottom w:val="double" w:sz="4" w:space="0" w:color="auto"/>
              <w:right w:val="double" w:sz="4" w:space="0" w:color="auto"/>
            </w:tcBorders>
          </w:tcPr>
          <w:p w:rsidR="003E1D18" w:rsidRPr="003E1D18" w:rsidRDefault="003E1D18" w:rsidP="003E1D18">
            <w:pPr>
              <w:rPr>
                <w:lang w:val="ka-GE"/>
              </w:rPr>
            </w:pPr>
          </w:p>
        </w:tc>
        <w:tc>
          <w:tcPr>
            <w:tcW w:w="591" w:type="dxa"/>
            <w:vMerge/>
            <w:tcBorders>
              <w:left w:val="double" w:sz="4" w:space="0" w:color="auto"/>
              <w:bottom w:val="double" w:sz="4" w:space="0" w:color="auto"/>
            </w:tcBorders>
            <w:vAlign w:val="center"/>
          </w:tcPr>
          <w:p w:rsidR="003E1D18" w:rsidRPr="003E1D18" w:rsidRDefault="003E1D18" w:rsidP="003E1D18">
            <w:pPr>
              <w:rPr>
                <w:lang w:val="ka-GE"/>
              </w:rPr>
            </w:pPr>
          </w:p>
        </w:tc>
        <w:tc>
          <w:tcPr>
            <w:tcW w:w="579" w:type="dxa"/>
            <w:vMerge/>
            <w:tcBorders>
              <w:bottom w:val="double" w:sz="4" w:space="0" w:color="auto"/>
            </w:tcBorders>
          </w:tcPr>
          <w:p w:rsidR="003E1D18" w:rsidRPr="003E1D18" w:rsidRDefault="003E1D18" w:rsidP="003E1D18">
            <w:pPr>
              <w:rPr>
                <w:lang w:val="ka-GE"/>
              </w:rPr>
            </w:pPr>
          </w:p>
        </w:tc>
        <w:tc>
          <w:tcPr>
            <w:tcW w:w="723" w:type="dxa"/>
            <w:tcBorders>
              <w:bottom w:val="double" w:sz="4" w:space="0" w:color="auto"/>
            </w:tcBorders>
            <w:textDirection w:val="btLr"/>
          </w:tcPr>
          <w:p w:rsidR="003E1D18" w:rsidRPr="00E34962" w:rsidRDefault="00E34962" w:rsidP="003E1D18">
            <w:pPr>
              <w:rPr>
                <w:b/>
              </w:rPr>
            </w:pPr>
            <w:r>
              <w:rPr>
                <w:rFonts w:ascii="Sylfaen" w:hAnsi="Sylfaen" w:cs="Sylfaen"/>
                <w:b/>
                <w:lang w:val="ka-GE"/>
              </w:rPr>
              <w:t xml:space="preserve">Local </w:t>
            </w:r>
          </w:p>
        </w:tc>
        <w:tc>
          <w:tcPr>
            <w:tcW w:w="579" w:type="dxa"/>
            <w:tcBorders>
              <w:bottom w:val="double" w:sz="4" w:space="0" w:color="auto"/>
            </w:tcBorders>
            <w:textDirection w:val="btLr"/>
          </w:tcPr>
          <w:p w:rsidR="003E1D18" w:rsidRPr="00E34962" w:rsidRDefault="00E34962" w:rsidP="003E1D18">
            <w:pPr>
              <w:rPr>
                <w:b/>
              </w:rPr>
            </w:pPr>
            <w:r>
              <w:rPr>
                <w:rFonts w:ascii="Sylfaen" w:hAnsi="Sylfaen" w:cs="Sylfaen"/>
                <w:b/>
                <w:lang w:val="ka-GE"/>
              </w:rPr>
              <w:t xml:space="preserve">Midterm </w:t>
            </w:r>
            <w:r>
              <w:rPr>
                <w:rFonts w:ascii="Sylfaen" w:hAnsi="Sylfaen" w:cs="Sylfaen"/>
                <w:b/>
              </w:rPr>
              <w:t xml:space="preserve">and final exams </w:t>
            </w:r>
          </w:p>
        </w:tc>
        <w:tc>
          <w:tcPr>
            <w:tcW w:w="722" w:type="dxa"/>
            <w:vMerge/>
            <w:tcBorders>
              <w:bottom w:val="double" w:sz="4" w:space="0" w:color="auto"/>
            </w:tcBorders>
          </w:tcPr>
          <w:p w:rsidR="003E1D18" w:rsidRPr="003E1D18" w:rsidRDefault="003E1D18" w:rsidP="003E1D18">
            <w:pPr>
              <w:rPr>
                <w:lang w:val="ka-GE"/>
              </w:rPr>
            </w:pPr>
          </w:p>
        </w:tc>
        <w:tc>
          <w:tcPr>
            <w:tcW w:w="1302" w:type="dxa"/>
            <w:vMerge/>
            <w:tcBorders>
              <w:bottom w:val="double" w:sz="4" w:space="0" w:color="auto"/>
              <w:right w:val="double" w:sz="4" w:space="0" w:color="auto"/>
            </w:tcBorders>
            <w:vAlign w:val="center"/>
          </w:tcPr>
          <w:p w:rsidR="003E1D18" w:rsidRPr="003E1D18" w:rsidRDefault="003E1D18" w:rsidP="003E1D18">
            <w:pPr>
              <w:rPr>
                <w:lang w:val="ka-GE"/>
              </w:rPr>
            </w:pPr>
          </w:p>
        </w:tc>
        <w:tc>
          <w:tcPr>
            <w:tcW w:w="723" w:type="dxa"/>
            <w:vMerge/>
            <w:tcBorders>
              <w:left w:val="double" w:sz="4" w:space="0" w:color="auto"/>
              <w:bottom w:val="double" w:sz="4" w:space="0" w:color="auto"/>
            </w:tcBorders>
            <w:vAlign w:val="center"/>
          </w:tcPr>
          <w:p w:rsidR="003E1D18" w:rsidRPr="003E1D18" w:rsidRDefault="003E1D18" w:rsidP="003E1D18">
            <w:pPr>
              <w:rPr>
                <w:lang w:val="ka-GE"/>
              </w:rPr>
            </w:pPr>
          </w:p>
        </w:tc>
        <w:tc>
          <w:tcPr>
            <w:tcW w:w="723" w:type="dxa"/>
            <w:vMerge/>
            <w:tcBorders>
              <w:bottom w:val="double" w:sz="4" w:space="0" w:color="auto"/>
            </w:tcBorders>
            <w:vAlign w:val="center"/>
          </w:tcPr>
          <w:p w:rsidR="003E1D18" w:rsidRPr="003E1D18" w:rsidRDefault="003E1D18" w:rsidP="003E1D18">
            <w:pPr>
              <w:rPr>
                <w:lang w:val="ka-GE"/>
              </w:rPr>
            </w:pPr>
          </w:p>
        </w:tc>
        <w:tc>
          <w:tcPr>
            <w:tcW w:w="722" w:type="dxa"/>
            <w:vMerge/>
            <w:tcBorders>
              <w:bottom w:val="double" w:sz="4" w:space="0" w:color="auto"/>
            </w:tcBorders>
            <w:vAlign w:val="center"/>
          </w:tcPr>
          <w:p w:rsidR="003E1D18" w:rsidRPr="003E1D18" w:rsidRDefault="003E1D18" w:rsidP="003E1D18">
            <w:pPr>
              <w:rPr>
                <w:lang w:val="ka-GE"/>
              </w:rPr>
            </w:pPr>
          </w:p>
        </w:tc>
        <w:tc>
          <w:tcPr>
            <w:tcW w:w="725" w:type="dxa"/>
            <w:vMerge/>
            <w:tcBorders>
              <w:bottom w:val="double" w:sz="4" w:space="0" w:color="auto"/>
              <w:right w:val="double" w:sz="4" w:space="0" w:color="auto"/>
            </w:tcBorders>
            <w:vAlign w:val="center"/>
          </w:tcPr>
          <w:p w:rsidR="003E1D18" w:rsidRPr="003E1D18" w:rsidRDefault="003E1D18" w:rsidP="003E1D18">
            <w:pPr>
              <w:rPr>
                <w:lang w:val="ka-GE"/>
              </w:rPr>
            </w:pPr>
          </w:p>
        </w:tc>
        <w:tc>
          <w:tcPr>
            <w:tcW w:w="1162" w:type="dxa"/>
            <w:vMerge/>
            <w:tcBorders>
              <w:left w:val="double" w:sz="4" w:space="0" w:color="auto"/>
              <w:bottom w:val="double" w:sz="4" w:space="0" w:color="auto"/>
              <w:right w:val="double" w:sz="4" w:space="0" w:color="auto"/>
            </w:tcBorders>
          </w:tcPr>
          <w:p w:rsidR="003E1D18" w:rsidRPr="003E1D18" w:rsidRDefault="003E1D18" w:rsidP="003E1D18">
            <w:pPr>
              <w:rPr>
                <w:lang w:val="ka-GE"/>
              </w:rPr>
            </w:pPr>
          </w:p>
        </w:tc>
      </w:tr>
      <w:tr w:rsidR="003E1D18" w:rsidRPr="003E1D18" w:rsidTr="005536BA">
        <w:trPr>
          <w:trHeight w:val="347"/>
          <w:jc w:val="center"/>
        </w:trPr>
        <w:tc>
          <w:tcPr>
            <w:tcW w:w="618" w:type="dxa"/>
            <w:tcBorders>
              <w:top w:val="double" w:sz="4" w:space="0" w:color="auto"/>
              <w:left w:val="double" w:sz="4" w:space="0" w:color="auto"/>
              <w:bottom w:val="double" w:sz="4" w:space="0" w:color="auto"/>
              <w:right w:val="double" w:sz="4" w:space="0" w:color="auto"/>
            </w:tcBorders>
            <w:vAlign w:val="center"/>
          </w:tcPr>
          <w:p w:rsidR="003E1D18" w:rsidRPr="003E1D18" w:rsidRDefault="003E1D18" w:rsidP="003E1D18">
            <w:pPr>
              <w:rPr>
                <w:b/>
                <w:lang w:val="ka-GE"/>
              </w:rPr>
            </w:pPr>
            <w:r w:rsidRPr="003E1D18">
              <w:rPr>
                <w:b/>
                <w:lang w:val="ka-GE"/>
              </w:rPr>
              <w:t>1</w:t>
            </w:r>
          </w:p>
        </w:tc>
        <w:tc>
          <w:tcPr>
            <w:tcW w:w="3900" w:type="dxa"/>
            <w:tcBorders>
              <w:top w:val="double" w:sz="4" w:space="0" w:color="auto"/>
              <w:left w:val="double" w:sz="4" w:space="0" w:color="auto"/>
              <w:bottom w:val="double" w:sz="4" w:space="0" w:color="auto"/>
              <w:right w:val="double" w:sz="4" w:space="0" w:color="auto"/>
            </w:tcBorders>
            <w:vAlign w:val="center"/>
          </w:tcPr>
          <w:p w:rsidR="003E1D18" w:rsidRPr="003E1D18" w:rsidRDefault="003E1D18" w:rsidP="003E1D18">
            <w:pPr>
              <w:rPr>
                <w:b/>
                <w:lang w:val="ka-GE"/>
              </w:rPr>
            </w:pPr>
            <w:r w:rsidRPr="003E1D18">
              <w:rPr>
                <w:b/>
                <w:lang w:val="ka-GE"/>
              </w:rPr>
              <w:t>2</w:t>
            </w:r>
          </w:p>
        </w:tc>
        <w:tc>
          <w:tcPr>
            <w:tcW w:w="1154" w:type="dxa"/>
            <w:tcBorders>
              <w:top w:val="double" w:sz="4" w:space="0" w:color="auto"/>
              <w:left w:val="double" w:sz="4" w:space="0" w:color="auto"/>
              <w:bottom w:val="double" w:sz="4" w:space="0" w:color="auto"/>
              <w:right w:val="double" w:sz="4" w:space="0" w:color="auto"/>
            </w:tcBorders>
          </w:tcPr>
          <w:p w:rsidR="003E1D18" w:rsidRPr="003E1D18" w:rsidRDefault="003E1D18" w:rsidP="003E1D18">
            <w:pPr>
              <w:rPr>
                <w:b/>
                <w:lang w:val="ka-GE"/>
              </w:rPr>
            </w:pPr>
            <w:r w:rsidRPr="003E1D18">
              <w:rPr>
                <w:b/>
                <w:lang w:val="ka-GE"/>
              </w:rPr>
              <w:t>3</w:t>
            </w:r>
          </w:p>
        </w:tc>
        <w:tc>
          <w:tcPr>
            <w:tcW w:w="591" w:type="dxa"/>
            <w:tcBorders>
              <w:top w:val="double" w:sz="4" w:space="0" w:color="auto"/>
              <w:left w:val="double" w:sz="4" w:space="0" w:color="auto"/>
              <w:bottom w:val="double" w:sz="4" w:space="0" w:color="auto"/>
            </w:tcBorders>
            <w:vAlign w:val="center"/>
          </w:tcPr>
          <w:p w:rsidR="003E1D18" w:rsidRPr="003E1D18" w:rsidRDefault="003E1D18" w:rsidP="003E1D18">
            <w:pPr>
              <w:rPr>
                <w:b/>
                <w:lang w:val="ka-GE"/>
              </w:rPr>
            </w:pPr>
            <w:r w:rsidRPr="003E1D18">
              <w:rPr>
                <w:b/>
                <w:lang w:val="ka-GE"/>
              </w:rPr>
              <w:t>4</w:t>
            </w:r>
          </w:p>
        </w:tc>
        <w:tc>
          <w:tcPr>
            <w:tcW w:w="579" w:type="dxa"/>
            <w:tcBorders>
              <w:top w:val="double" w:sz="4" w:space="0" w:color="auto"/>
              <w:bottom w:val="double" w:sz="4" w:space="0" w:color="auto"/>
            </w:tcBorders>
            <w:vAlign w:val="center"/>
          </w:tcPr>
          <w:p w:rsidR="003E1D18" w:rsidRPr="003E1D18" w:rsidRDefault="003E1D18" w:rsidP="003E1D18">
            <w:pPr>
              <w:rPr>
                <w:b/>
                <w:lang w:val="ka-GE"/>
              </w:rPr>
            </w:pPr>
            <w:r w:rsidRPr="003E1D18">
              <w:rPr>
                <w:b/>
                <w:lang w:val="ka-GE"/>
              </w:rPr>
              <w:t>5</w:t>
            </w:r>
          </w:p>
        </w:tc>
        <w:tc>
          <w:tcPr>
            <w:tcW w:w="723" w:type="dxa"/>
            <w:tcBorders>
              <w:top w:val="double" w:sz="4" w:space="0" w:color="auto"/>
              <w:bottom w:val="double" w:sz="4" w:space="0" w:color="auto"/>
            </w:tcBorders>
            <w:vAlign w:val="center"/>
          </w:tcPr>
          <w:p w:rsidR="003E1D18" w:rsidRPr="003E1D18" w:rsidRDefault="003E1D18" w:rsidP="003E1D18">
            <w:pPr>
              <w:rPr>
                <w:b/>
                <w:lang w:val="ka-GE"/>
              </w:rPr>
            </w:pPr>
            <w:r w:rsidRPr="003E1D18">
              <w:rPr>
                <w:b/>
                <w:lang w:val="ka-GE"/>
              </w:rPr>
              <w:t>6</w:t>
            </w:r>
          </w:p>
        </w:tc>
        <w:tc>
          <w:tcPr>
            <w:tcW w:w="579" w:type="dxa"/>
            <w:tcBorders>
              <w:top w:val="double" w:sz="4" w:space="0" w:color="auto"/>
              <w:bottom w:val="double" w:sz="4" w:space="0" w:color="auto"/>
            </w:tcBorders>
            <w:vAlign w:val="center"/>
          </w:tcPr>
          <w:p w:rsidR="003E1D18" w:rsidRPr="003E1D18" w:rsidRDefault="003E1D18" w:rsidP="003E1D18">
            <w:pPr>
              <w:rPr>
                <w:b/>
                <w:lang w:val="ka-GE"/>
              </w:rPr>
            </w:pPr>
            <w:r w:rsidRPr="003E1D18">
              <w:rPr>
                <w:b/>
                <w:lang w:val="ka-GE"/>
              </w:rPr>
              <w:t>7</w:t>
            </w:r>
          </w:p>
        </w:tc>
        <w:tc>
          <w:tcPr>
            <w:tcW w:w="722" w:type="dxa"/>
            <w:tcBorders>
              <w:top w:val="double" w:sz="4" w:space="0" w:color="auto"/>
              <w:bottom w:val="double" w:sz="4" w:space="0" w:color="auto"/>
            </w:tcBorders>
            <w:vAlign w:val="center"/>
          </w:tcPr>
          <w:p w:rsidR="003E1D18" w:rsidRPr="003E1D18" w:rsidRDefault="003E1D18" w:rsidP="003E1D18">
            <w:pPr>
              <w:rPr>
                <w:b/>
                <w:lang w:val="ka-GE"/>
              </w:rPr>
            </w:pPr>
            <w:r w:rsidRPr="003E1D18">
              <w:rPr>
                <w:b/>
                <w:lang w:val="ka-GE"/>
              </w:rPr>
              <w:t>8</w:t>
            </w:r>
          </w:p>
        </w:tc>
        <w:tc>
          <w:tcPr>
            <w:tcW w:w="1302" w:type="dxa"/>
            <w:tcBorders>
              <w:top w:val="double" w:sz="4" w:space="0" w:color="auto"/>
              <w:bottom w:val="double" w:sz="4" w:space="0" w:color="auto"/>
              <w:right w:val="double" w:sz="4" w:space="0" w:color="auto"/>
            </w:tcBorders>
            <w:vAlign w:val="center"/>
          </w:tcPr>
          <w:p w:rsidR="003E1D18" w:rsidRPr="003E1D18" w:rsidRDefault="003E1D18" w:rsidP="003E1D18">
            <w:pPr>
              <w:rPr>
                <w:b/>
                <w:lang w:val="ka-GE"/>
              </w:rPr>
            </w:pPr>
            <w:r w:rsidRPr="003E1D18">
              <w:rPr>
                <w:b/>
                <w:lang w:val="ka-GE"/>
              </w:rPr>
              <w:t>9</w:t>
            </w:r>
          </w:p>
        </w:tc>
        <w:tc>
          <w:tcPr>
            <w:tcW w:w="723" w:type="dxa"/>
            <w:tcBorders>
              <w:top w:val="double" w:sz="4" w:space="0" w:color="auto"/>
              <w:left w:val="double" w:sz="4" w:space="0" w:color="auto"/>
              <w:bottom w:val="double" w:sz="4" w:space="0" w:color="auto"/>
            </w:tcBorders>
            <w:vAlign w:val="center"/>
          </w:tcPr>
          <w:p w:rsidR="003E1D18" w:rsidRPr="003E1D18" w:rsidRDefault="003E1D18" w:rsidP="003E1D18">
            <w:pPr>
              <w:rPr>
                <w:b/>
                <w:lang w:val="ka-GE"/>
              </w:rPr>
            </w:pPr>
            <w:r w:rsidRPr="003E1D18">
              <w:rPr>
                <w:b/>
                <w:lang w:val="ka-GE"/>
              </w:rPr>
              <w:t>10</w:t>
            </w:r>
          </w:p>
        </w:tc>
        <w:tc>
          <w:tcPr>
            <w:tcW w:w="723" w:type="dxa"/>
            <w:tcBorders>
              <w:top w:val="double" w:sz="4" w:space="0" w:color="auto"/>
              <w:bottom w:val="double" w:sz="4" w:space="0" w:color="auto"/>
            </w:tcBorders>
            <w:vAlign w:val="center"/>
          </w:tcPr>
          <w:p w:rsidR="003E1D18" w:rsidRPr="003E1D18" w:rsidRDefault="003E1D18" w:rsidP="003E1D18">
            <w:pPr>
              <w:rPr>
                <w:b/>
                <w:lang w:val="ka-GE"/>
              </w:rPr>
            </w:pPr>
            <w:r w:rsidRPr="003E1D18">
              <w:rPr>
                <w:b/>
                <w:lang w:val="ka-GE"/>
              </w:rPr>
              <w:t>11</w:t>
            </w:r>
          </w:p>
        </w:tc>
        <w:tc>
          <w:tcPr>
            <w:tcW w:w="722" w:type="dxa"/>
            <w:tcBorders>
              <w:top w:val="double" w:sz="4" w:space="0" w:color="auto"/>
              <w:bottom w:val="double" w:sz="4" w:space="0" w:color="auto"/>
            </w:tcBorders>
            <w:vAlign w:val="center"/>
          </w:tcPr>
          <w:p w:rsidR="003E1D18" w:rsidRPr="003E1D18" w:rsidRDefault="003E1D18" w:rsidP="003E1D18">
            <w:pPr>
              <w:rPr>
                <w:b/>
                <w:lang w:val="ka-GE"/>
              </w:rPr>
            </w:pPr>
            <w:r w:rsidRPr="003E1D18">
              <w:rPr>
                <w:b/>
                <w:lang w:val="ka-GE"/>
              </w:rPr>
              <w:t>12</w:t>
            </w:r>
          </w:p>
        </w:tc>
        <w:tc>
          <w:tcPr>
            <w:tcW w:w="725" w:type="dxa"/>
            <w:tcBorders>
              <w:top w:val="double" w:sz="4" w:space="0" w:color="auto"/>
              <w:bottom w:val="double" w:sz="4" w:space="0" w:color="auto"/>
              <w:right w:val="double" w:sz="4" w:space="0" w:color="auto"/>
            </w:tcBorders>
            <w:vAlign w:val="center"/>
          </w:tcPr>
          <w:p w:rsidR="003E1D18" w:rsidRPr="003E1D18" w:rsidRDefault="003E1D18" w:rsidP="003E1D18">
            <w:pPr>
              <w:rPr>
                <w:b/>
                <w:lang w:val="ka-GE"/>
              </w:rPr>
            </w:pPr>
            <w:r w:rsidRPr="003E1D18">
              <w:rPr>
                <w:b/>
                <w:lang w:val="ka-GE"/>
              </w:rPr>
              <w:t>13</w:t>
            </w:r>
          </w:p>
        </w:tc>
        <w:tc>
          <w:tcPr>
            <w:tcW w:w="1162" w:type="dxa"/>
            <w:tcBorders>
              <w:top w:val="double" w:sz="4" w:space="0" w:color="auto"/>
              <w:bottom w:val="double" w:sz="4" w:space="0" w:color="auto"/>
              <w:right w:val="double" w:sz="4" w:space="0" w:color="auto"/>
            </w:tcBorders>
          </w:tcPr>
          <w:p w:rsidR="003E1D18" w:rsidRPr="003E1D18" w:rsidRDefault="003E1D18" w:rsidP="003E1D18">
            <w:pPr>
              <w:rPr>
                <w:b/>
                <w:lang w:val="ka-GE"/>
              </w:rPr>
            </w:pPr>
            <w:r w:rsidRPr="003E1D18">
              <w:rPr>
                <w:b/>
                <w:lang w:val="ka-GE"/>
              </w:rPr>
              <w:t>18</w:t>
            </w:r>
          </w:p>
        </w:tc>
      </w:tr>
      <w:tr w:rsidR="003E1D18" w:rsidRPr="003E1D18" w:rsidTr="005536BA">
        <w:trPr>
          <w:trHeight w:val="270"/>
          <w:jc w:val="center"/>
        </w:trPr>
        <w:tc>
          <w:tcPr>
            <w:tcW w:w="618" w:type="dxa"/>
            <w:tcBorders>
              <w:top w:val="double" w:sz="4" w:space="0" w:color="auto"/>
              <w:left w:val="double" w:sz="4" w:space="0" w:color="auto"/>
              <w:right w:val="double" w:sz="4" w:space="0" w:color="auto"/>
            </w:tcBorders>
            <w:shd w:val="clear" w:color="auto" w:fill="FFFFFF" w:themeFill="background1"/>
            <w:vAlign w:val="center"/>
          </w:tcPr>
          <w:p w:rsidR="003E1D18" w:rsidRPr="003E1D18" w:rsidRDefault="003E1D18" w:rsidP="003E1D18">
            <w:pPr>
              <w:rPr>
                <w:lang w:val="ka-GE"/>
              </w:rPr>
            </w:pPr>
            <w:r w:rsidRPr="003E1D18">
              <w:rPr>
                <w:lang w:val="ka-GE"/>
              </w:rPr>
              <w:t>1</w:t>
            </w:r>
          </w:p>
        </w:tc>
        <w:tc>
          <w:tcPr>
            <w:tcW w:w="3900" w:type="dxa"/>
            <w:tcBorders>
              <w:top w:val="double" w:sz="4" w:space="0" w:color="auto"/>
              <w:left w:val="double" w:sz="4" w:space="0" w:color="auto"/>
              <w:right w:val="double" w:sz="4" w:space="0" w:color="auto"/>
            </w:tcBorders>
            <w:shd w:val="clear" w:color="auto" w:fill="FFFFFF" w:themeFill="background1"/>
          </w:tcPr>
          <w:p w:rsidR="003E1D18" w:rsidRPr="00E34962" w:rsidRDefault="00E34962" w:rsidP="003E1D18">
            <w:r>
              <w:rPr>
                <w:rFonts w:ascii="Sylfaen" w:hAnsi="Sylfaen" w:cs="Sylfaen"/>
              </w:rPr>
              <w:t xml:space="preserve">Pedagogics </w:t>
            </w:r>
          </w:p>
        </w:tc>
        <w:tc>
          <w:tcPr>
            <w:tcW w:w="1154" w:type="dxa"/>
            <w:tcBorders>
              <w:top w:val="double" w:sz="4" w:space="0" w:color="auto"/>
              <w:left w:val="double" w:sz="4" w:space="0" w:color="auto"/>
              <w:right w:val="double" w:sz="4" w:space="0" w:color="auto"/>
            </w:tcBorders>
            <w:shd w:val="clear" w:color="auto" w:fill="FFFFFF" w:themeFill="background1"/>
          </w:tcPr>
          <w:p w:rsidR="003E1D18" w:rsidRPr="003E1D18" w:rsidRDefault="003E1D18" w:rsidP="003E1D18">
            <w:pPr>
              <w:rPr>
                <w:lang w:val="ka-GE"/>
              </w:rPr>
            </w:pPr>
            <w:r w:rsidRPr="003E1D18">
              <w:rPr>
                <w:lang w:val="ka-GE"/>
              </w:rPr>
              <w:t>PPM0480</w:t>
            </w:r>
          </w:p>
        </w:tc>
        <w:tc>
          <w:tcPr>
            <w:tcW w:w="591" w:type="dxa"/>
            <w:tcBorders>
              <w:top w:val="double" w:sz="4" w:space="0" w:color="auto"/>
              <w:left w:val="double" w:sz="4" w:space="0" w:color="auto"/>
            </w:tcBorders>
            <w:shd w:val="clear" w:color="auto" w:fill="FFFFFF" w:themeFill="background1"/>
            <w:vAlign w:val="center"/>
          </w:tcPr>
          <w:p w:rsidR="003E1D18" w:rsidRPr="003E1D18" w:rsidRDefault="003E1D18" w:rsidP="003E1D18">
            <w:pPr>
              <w:rPr>
                <w:lang w:val="ka-GE"/>
              </w:rPr>
            </w:pPr>
            <w:r w:rsidRPr="003E1D18">
              <w:rPr>
                <w:lang w:val="ka-GE"/>
              </w:rPr>
              <w:t>5</w:t>
            </w:r>
          </w:p>
        </w:tc>
        <w:tc>
          <w:tcPr>
            <w:tcW w:w="579" w:type="dxa"/>
            <w:tcBorders>
              <w:top w:val="double" w:sz="4" w:space="0" w:color="auto"/>
            </w:tcBorders>
            <w:shd w:val="clear" w:color="auto" w:fill="FFFFFF" w:themeFill="background1"/>
            <w:vAlign w:val="center"/>
          </w:tcPr>
          <w:p w:rsidR="003E1D18" w:rsidRPr="003E1D18" w:rsidRDefault="003E1D18" w:rsidP="003E1D18">
            <w:pPr>
              <w:rPr>
                <w:lang w:val="ka-GE"/>
              </w:rPr>
            </w:pPr>
            <w:r w:rsidRPr="003E1D18">
              <w:rPr>
                <w:lang w:val="ka-GE"/>
              </w:rPr>
              <w:t>125</w:t>
            </w:r>
          </w:p>
        </w:tc>
        <w:tc>
          <w:tcPr>
            <w:tcW w:w="723" w:type="dxa"/>
            <w:tcBorders>
              <w:top w:val="double" w:sz="4" w:space="0" w:color="auto"/>
            </w:tcBorders>
            <w:shd w:val="clear" w:color="auto" w:fill="FFFFFF" w:themeFill="background1"/>
            <w:vAlign w:val="center"/>
          </w:tcPr>
          <w:p w:rsidR="003E1D18" w:rsidRPr="003E1D18" w:rsidRDefault="003E1D18" w:rsidP="003E1D18">
            <w:pPr>
              <w:rPr>
                <w:lang w:val="ka-GE"/>
              </w:rPr>
            </w:pPr>
            <w:r w:rsidRPr="003E1D18">
              <w:rPr>
                <w:lang w:val="ka-GE"/>
              </w:rPr>
              <w:t>45</w:t>
            </w:r>
          </w:p>
        </w:tc>
        <w:tc>
          <w:tcPr>
            <w:tcW w:w="579" w:type="dxa"/>
            <w:tcBorders>
              <w:top w:val="double" w:sz="4" w:space="0" w:color="auto"/>
            </w:tcBorders>
            <w:shd w:val="clear" w:color="auto" w:fill="FFFFFF" w:themeFill="background1"/>
          </w:tcPr>
          <w:p w:rsidR="003E1D18" w:rsidRPr="003E1D18" w:rsidRDefault="003E1D18" w:rsidP="003E1D18">
            <w:r w:rsidRPr="003E1D18">
              <w:rPr>
                <w:lang w:val="ka-GE"/>
              </w:rPr>
              <w:t>3</w:t>
            </w:r>
          </w:p>
        </w:tc>
        <w:tc>
          <w:tcPr>
            <w:tcW w:w="722" w:type="dxa"/>
            <w:tcBorders>
              <w:top w:val="double" w:sz="4" w:space="0" w:color="auto"/>
            </w:tcBorders>
            <w:shd w:val="clear" w:color="auto" w:fill="FFFFFF" w:themeFill="background1"/>
          </w:tcPr>
          <w:p w:rsidR="003E1D18" w:rsidRPr="003E1D18" w:rsidRDefault="003E1D18" w:rsidP="003E1D18">
            <w:r w:rsidRPr="003E1D18">
              <w:rPr>
                <w:lang w:val="ka-GE"/>
              </w:rPr>
              <w:t>77</w:t>
            </w:r>
          </w:p>
        </w:tc>
        <w:tc>
          <w:tcPr>
            <w:tcW w:w="1302" w:type="dxa"/>
            <w:tcBorders>
              <w:top w:val="double" w:sz="4" w:space="0" w:color="auto"/>
              <w:right w:val="double" w:sz="4" w:space="0" w:color="auto"/>
            </w:tcBorders>
            <w:shd w:val="clear" w:color="auto" w:fill="FFFFFF" w:themeFill="background1"/>
            <w:vAlign w:val="center"/>
          </w:tcPr>
          <w:p w:rsidR="003E1D18" w:rsidRPr="003E1D18" w:rsidRDefault="003E1D18" w:rsidP="003E1D18">
            <w:pPr>
              <w:rPr>
                <w:lang w:val="ka-GE"/>
              </w:rPr>
            </w:pPr>
            <w:r w:rsidRPr="003E1D18">
              <w:rPr>
                <w:lang w:val="ka-GE"/>
              </w:rPr>
              <w:t>2.1.0.0.</w:t>
            </w:r>
          </w:p>
        </w:tc>
        <w:tc>
          <w:tcPr>
            <w:tcW w:w="723" w:type="dxa"/>
            <w:tcBorders>
              <w:top w:val="double" w:sz="4" w:space="0" w:color="auto"/>
              <w:left w:val="double" w:sz="4" w:space="0" w:color="auto"/>
            </w:tcBorders>
            <w:shd w:val="clear" w:color="auto" w:fill="FFFFFF" w:themeFill="background1"/>
            <w:vAlign w:val="center"/>
          </w:tcPr>
          <w:p w:rsidR="003E1D18" w:rsidRPr="003E1D18" w:rsidRDefault="003E1D18" w:rsidP="003E1D18">
            <w:pPr>
              <w:rPr>
                <w:lang w:val="ka-GE"/>
              </w:rPr>
            </w:pPr>
          </w:p>
        </w:tc>
        <w:tc>
          <w:tcPr>
            <w:tcW w:w="723" w:type="dxa"/>
            <w:tcBorders>
              <w:top w:val="double" w:sz="4" w:space="0" w:color="auto"/>
            </w:tcBorders>
            <w:shd w:val="clear" w:color="auto" w:fill="FFFFFF" w:themeFill="background1"/>
            <w:vAlign w:val="center"/>
          </w:tcPr>
          <w:p w:rsidR="003E1D18" w:rsidRPr="003E1D18" w:rsidRDefault="003E1D18" w:rsidP="003E1D18">
            <w:pPr>
              <w:rPr>
                <w:lang w:val="ka-GE"/>
              </w:rPr>
            </w:pPr>
            <w:r w:rsidRPr="003E1D18">
              <w:rPr>
                <w:lang w:val="ka-GE"/>
              </w:rPr>
              <w:t>5</w:t>
            </w:r>
          </w:p>
        </w:tc>
        <w:tc>
          <w:tcPr>
            <w:tcW w:w="722" w:type="dxa"/>
            <w:tcBorders>
              <w:top w:val="double" w:sz="4" w:space="0" w:color="auto"/>
            </w:tcBorders>
            <w:shd w:val="clear" w:color="auto" w:fill="FFFFFF" w:themeFill="background1"/>
            <w:vAlign w:val="center"/>
          </w:tcPr>
          <w:p w:rsidR="003E1D18" w:rsidRPr="003E1D18" w:rsidRDefault="003E1D18" w:rsidP="003E1D18">
            <w:pPr>
              <w:rPr>
                <w:lang w:val="ka-GE"/>
              </w:rPr>
            </w:pPr>
          </w:p>
        </w:tc>
        <w:tc>
          <w:tcPr>
            <w:tcW w:w="725" w:type="dxa"/>
            <w:tcBorders>
              <w:top w:val="double" w:sz="4" w:space="0" w:color="auto"/>
              <w:right w:val="double" w:sz="4" w:space="0" w:color="auto"/>
            </w:tcBorders>
            <w:shd w:val="clear" w:color="auto" w:fill="FFFFFF" w:themeFill="background1"/>
            <w:vAlign w:val="center"/>
          </w:tcPr>
          <w:p w:rsidR="003E1D18" w:rsidRPr="003E1D18" w:rsidRDefault="003E1D18" w:rsidP="003E1D18">
            <w:pPr>
              <w:rPr>
                <w:lang w:val="ka-GE"/>
              </w:rPr>
            </w:pPr>
          </w:p>
        </w:tc>
        <w:tc>
          <w:tcPr>
            <w:tcW w:w="1162" w:type="dxa"/>
            <w:tcBorders>
              <w:top w:val="double" w:sz="4" w:space="0" w:color="auto"/>
              <w:bottom w:val="nil"/>
              <w:right w:val="double" w:sz="4" w:space="0" w:color="auto"/>
            </w:tcBorders>
            <w:shd w:val="clear" w:color="auto" w:fill="FFFFFF" w:themeFill="background1"/>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2</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 xml:space="preserve">Philosophy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SFM0150</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tcPr>
          <w:p w:rsidR="003E1D18" w:rsidRPr="003E1D18" w:rsidRDefault="003E1D18" w:rsidP="003E1D18">
            <w:pPr>
              <w:rPr>
                <w:lang w:val="ka-GE"/>
              </w:rPr>
            </w:pPr>
            <w:r w:rsidRPr="003E1D18">
              <w:rPr>
                <w:lang w:val="ka-GE"/>
              </w:rPr>
              <w:t>2.1.0.0.</w:t>
            </w:r>
          </w:p>
        </w:tc>
        <w:tc>
          <w:tcPr>
            <w:tcW w:w="723" w:type="dxa"/>
            <w:tcBorders>
              <w:left w:val="double" w:sz="4" w:space="0" w:color="auto"/>
            </w:tcBorders>
            <w:vAlign w:val="center"/>
          </w:tcPr>
          <w:p w:rsidR="003E1D18" w:rsidRPr="003E1D18" w:rsidRDefault="003E1D18" w:rsidP="003E1D18">
            <w:pPr>
              <w:rPr>
                <w:lang w:val="ka-GE"/>
              </w:rPr>
            </w:pPr>
            <w:r w:rsidRPr="003E1D18">
              <w:rPr>
                <w:lang w:val="ka-GE"/>
              </w:rPr>
              <w:t>5</w:t>
            </w: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3</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 xml:space="preserve">Zone soil science </w:t>
            </w:r>
          </w:p>
        </w:tc>
        <w:tc>
          <w:tcPr>
            <w:tcW w:w="1154" w:type="dxa"/>
            <w:tcBorders>
              <w:left w:val="double" w:sz="4" w:space="0" w:color="auto"/>
              <w:right w:val="double" w:sz="4" w:space="0" w:color="auto"/>
            </w:tcBorders>
          </w:tcPr>
          <w:p w:rsidR="003E1D18" w:rsidRPr="003E1D18" w:rsidRDefault="003E1D18" w:rsidP="003E1D18">
            <w:pPr>
              <w:rPr>
                <w:b/>
                <w:lang w:val="ka-GE"/>
              </w:rPr>
            </w:pPr>
            <w:r w:rsidRPr="003E1D18">
              <w:rPr>
                <w:lang w:val="ka-GE"/>
              </w:rPr>
              <w:t>ASB0260</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tcPr>
          <w:p w:rsidR="003E1D18" w:rsidRPr="003E1D18" w:rsidRDefault="003E1D18" w:rsidP="003E1D18">
            <w:pPr>
              <w:rPr>
                <w:lang w:val="ka-GE"/>
              </w:rPr>
            </w:pPr>
            <w:r w:rsidRPr="003E1D18">
              <w:rPr>
                <w:lang w:val="ka-GE"/>
              </w:rPr>
              <w:t>1.2.0.0.</w:t>
            </w:r>
          </w:p>
        </w:tc>
        <w:tc>
          <w:tcPr>
            <w:tcW w:w="723" w:type="dxa"/>
            <w:tcBorders>
              <w:left w:val="double" w:sz="4" w:space="0" w:color="auto"/>
            </w:tcBorders>
            <w:vAlign w:val="center"/>
          </w:tcPr>
          <w:p w:rsidR="003E1D18" w:rsidRPr="003E1D18" w:rsidRDefault="003E1D18" w:rsidP="003E1D18">
            <w:pPr>
              <w:rPr>
                <w:lang w:val="ka-GE"/>
              </w:rPr>
            </w:pPr>
            <w:r w:rsidRPr="003E1D18">
              <w:rPr>
                <w:lang w:val="ka-GE"/>
              </w:rPr>
              <w:t>5</w:t>
            </w: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4</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 xml:space="preserve">Architectural Graphics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ALM0301</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tcPr>
          <w:p w:rsidR="003E1D18" w:rsidRPr="003E1D18" w:rsidRDefault="003E1D18" w:rsidP="003E1D18">
            <w:pPr>
              <w:rPr>
                <w:lang w:val="ka-GE"/>
              </w:rPr>
            </w:pPr>
            <w:r w:rsidRPr="003E1D18">
              <w:rPr>
                <w:lang w:val="ka-GE"/>
              </w:rPr>
              <w:t>0.3.0.0</w:t>
            </w:r>
          </w:p>
        </w:tc>
        <w:tc>
          <w:tcPr>
            <w:tcW w:w="723" w:type="dxa"/>
            <w:tcBorders>
              <w:left w:val="double" w:sz="4" w:space="0" w:color="auto"/>
            </w:tcBorders>
            <w:vAlign w:val="center"/>
          </w:tcPr>
          <w:p w:rsidR="003E1D18" w:rsidRPr="003E1D18" w:rsidRDefault="003E1D18" w:rsidP="003E1D18">
            <w:pPr>
              <w:rPr>
                <w:lang w:val="ka-GE"/>
              </w:rPr>
            </w:pPr>
            <w:r w:rsidRPr="003E1D18">
              <w:rPr>
                <w:lang w:val="ka-GE"/>
              </w:rPr>
              <w:t>5</w:t>
            </w: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5</w:t>
            </w:r>
          </w:p>
        </w:tc>
        <w:tc>
          <w:tcPr>
            <w:tcW w:w="3900" w:type="dxa"/>
            <w:tcBorders>
              <w:left w:val="double" w:sz="4" w:space="0" w:color="auto"/>
              <w:right w:val="double" w:sz="4" w:space="0" w:color="auto"/>
            </w:tcBorders>
          </w:tcPr>
          <w:p w:rsidR="003E1D18" w:rsidRPr="00E34962" w:rsidRDefault="00E34962" w:rsidP="003E1D18">
            <w:pPr>
              <w:rPr>
                <w:rFonts w:ascii="Sylfaen" w:hAnsi="Sylfaen"/>
                <w:lang w:val="ka-GE"/>
              </w:rPr>
            </w:pPr>
            <w:r w:rsidRPr="00E34962">
              <w:rPr>
                <w:lang w:val="ka-GE"/>
              </w:rPr>
              <w:t>Methods of research w</w:t>
            </w:r>
            <w:r>
              <w:rPr>
                <w:lang w:val="ka-GE"/>
              </w:rPr>
              <w:t>ork in landscape architecture</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ALM0130</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tcPr>
          <w:p w:rsidR="003E1D18" w:rsidRPr="003E1D18" w:rsidRDefault="003E1D18" w:rsidP="003E1D18">
            <w:pPr>
              <w:rPr>
                <w:lang w:val="ka-GE"/>
              </w:rPr>
            </w:pPr>
            <w:r w:rsidRPr="003E1D18">
              <w:rPr>
                <w:lang w:val="ka-GE"/>
              </w:rPr>
              <w:t>1.2.0.0.</w:t>
            </w:r>
          </w:p>
        </w:tc>
        <w:tc>
          <w:tcPr>
            <w:tcW w:w="723" w:type="dxa"/>
            <w:tcBorders>
              <w:left w:val="double" w:sz="4" w:space="0" w:color="auto"/>
            </w:tcBorders>
            <w:vAlign w:val="center"/>
          </w:tcPr>
          <w:p w:rsidR="003E1D18" w:rsidRPr="003E1D18" w:rsidRDefault="003E1D18" w:rsidP="003E1D18">
            <w:pPr>
              <w:rPr>
                <w:lang w:val="ka-GE"/>
              </w:rPr>
            </w:pPr>
            <w:r w:rsidRPr="003E1D18">
              <w:rPr>
                <w:lang w:val="ka-GE"/>
              </w:rPr>
              <w:t>5</w:t>
            </w: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70"/>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6</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Decorative dendrology 1</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ALM0280</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tcPr>
          <w:p w:rsidR="003E1D18" w:rsidRPr="003E1D18" w:rsidRDefault="003E1D18" w:rsidP="003E1D18">
            <w:pPr>
              <w:rPr>
                <w:lang w:val="ka-GE"/>
              </w:rPr>
            </w:pPr>
            <w:r w:rsidRPr="003E1D18">
              <w:rPr>
                <w:lang w:val="ka-GE"/>
              </w:rPr>
              <w:t>1.2.0.0.</w:t>
            </w:r>
          </w:p>
        </w:tc>
        <w:tc>
          <w:tcPr>
            <w:tcW w:w="723" w:type="dxa"/>
            <w:tcBorders>
              <w:left w:val="double" w:sz="4" w:space="0" w:color="auto"/>
            </w:tcBorders>
            <w:vAlign w:val="center"/>
          </w:tcPr>
          <w:p w:rsidR="003E1D18" w:rsidRPr="003E1D18" w:rsidRDefault="003E1D18" w:rsidP="003E1D18">
            <w:pPr>
              <w:rPr>
                <w:lang w:val="ka-GE"/>
              </w:rPr>
            </w:pPr>
            <w:r w:rsidRPr="003E1D18">
              <w:rPr>
                <w:lang w:val="ka-GE"/>
              </w:rPr>
              <w:t>5</w:t>
            </w: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7</w:t>
            </w:r>
          </w:p>
        </w:tc>
        <w:tc>
          <w:tcPr>
            <w:tcW w:w="3900" w:type="dxa"/>
            <w:tcBorders>
              <w:left w:val="double" w:sz="4" w:space="0" w:color="auto"/>
              <w:right w:val="double" w:sz="4" w:space="0" w:color="auto"/>
            </w:tcBorders>
          </w:tcPr>
          <w:p w:rsidR="003E1D18" w:rsidRPr="00E34962" w:rsidRDefault="00E34962" w:rsidP="003E1D18">
            <w:r w:rsidRPr="00E34962">
              <w:rPr>
                <w:lang w:val="ka-GE"/>
              </w:rPr>
              <w:t>Decorative dendrology</w:t>
            </w:r>
            <w:r>
              <w:t xml:space="preserve"> 2</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ALM0290</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tcPr>
          <w:p w:rsidR="003E1D18" w:rsidRPr="003E1D18" w:rsidRDefault="003E1D18" w:rsidP="003E1D18">
            <w:pPr>
              <w:rPr>
                <w:lang w:val="ka-GE"/>
              </w:rPr>
            </w:pPr>
            <w:r w:rsidRPr="003E1D18">
              <w:rPr>
                <w:lang w:val="ka-GE"/>
              </w:rPr>
              <w:t>1.2.0.0.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r w:rsidRPr="003E1D18">
              <w:rPr>
                <w:lang w:val="ka-GE"/>
              </w:rPr>
              <w:t>5</w:t>
            </w: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r w:rsidRPr="003E1D18">
              <w:rPr>
                <w:lang w:val="ka-GE"/>
              </w:rPr>
              <w:t>6</w:t>
            </w:r>
          </w:p>
        </w:tc>
      </w:tr>
      <w:tr w:rsidR="003E1D18" w:rsidRPr="003E1D18" w:rsidTr="005536BA">
        <w:trPr>
          <w:trHeight w:val="678"/>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8</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 xml:space="preserve">Landscape architecture </w:t>
            </w:r>
          </w:p>
          <w:p w:rsidR="003E1D18" w:rsidRPr="003E1D18" w:rsidRDefault="003E1D18" w:rsidP="003E1D18">
            <w:pPr>
              <w:rPr>
                <w:lang w:val="ka-GE"/>
              </w:rPr>
            </w:pP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ALM0110</w:t>
            </w:r>
          </w:p>
        </w:tc>
        <w:tc>
          <w:tcPr>
            <w:tcW w:w="591" w:type="dxa"/>
            <w:tcBorders>
              <w:left w:val="double" w:sz="4" w:space="0" w:color="auto"/>
            </w:tcBorders>
          </w:tcPr>
          <w:p w:rsidR="003E1D18" w:rsidRPr="003E1D18" w:rsidRDefault="003E1D18" w:rsidP="003E1D18">
            <w:pPr>
              <w:rPr>
                <w:lang w:val="ka-GE"/>
              </w:rPr>
            </w:pPr>
            <w:r w:rsidRPr="003E1D18">
              <w:rPr>
                <w:lang w:val="ka-GE"/>
              </w:rPr>
              <w:t>10</w:t>
            </w:r>
          </w:p>
        </w:tc>
        <w:tc>
          <w:tcPr>
            <w:tcW w:w="579" w:type="dxa"/>
            <w:vAlign w:val="center"/>
          </w:tcPr>
          <w:p w:rsidR="003E1D18" w:rsidRPr="003E1D18" w:rsidRDefault="003E1D18" w:rsidP="003E1D18">
            <w:pPr>
              <w:rPr>
                <w:lang w:val="ka-GE"/>
              </w:rPr>
            </w:pPr>
            <w:r w:rsidRPr="003E1D18">
              <w:rPr>
                <w:lang w:val="ka-GE"/>
              </w:rPr>
              <w:t>250</w:t>
            </w:r>
          </w:p>
        </w:tc>
        <w:tc>
          <w:tcPr>
            <w:tcW w:w="723" w:type="dxa"/>
            <w:vAlign w:val="center"/>
          </w:tcPr>
          <w:p w:rsidR="003E1D18" w:rsidRPr="003E1D18" w:rsidRDefault="003E1D18" w:rsidP="003E1D18">
            <w:pPr>
              <w:rPr>
                <w:lang w:val="ka-GE"/>
              </w:rPr>
            </w:pPr>
            <w:r w:rsidRPr="003E1D18">
              <w:rPr>
                <w:lang w:val="ka-GE"/>
              </w:rPr>
              <w:t>75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172</w:t>
            </w:r>
          </w:p>
        </w:tc>
        <w:tc>
          <w:tcPr>
            <w:tcW w:w="1302" w:type="dxa"/>
            <w:tcBorders>
              <w:right w:val="double" w:sz="4" w:space="0" w:color="auto"/>
            </w:tcBorders>
            <w:vAlign w:val="center"/>
          </w:tcPr>
          <w:p w:rsidR="003E1D18" w:rsidRPr="003E1D18" w:rsidRDefault="003E1D18" w:rsidP="003E1D18">
            <w:pPr>
              <w:rPr>
                <w:lang w:val="ka-GE"/>
              </w:rPr>
            </w:pPr>
            <w:r w:rsidRPr="003E1D18">
              <w:rPr>
                <w:lang w:val="ka-GE"/>
              </w:rPr>
              <w:t>2.3.0.0.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r w:rsidRPr="003E1D18">
              <w:rPr>
                <w:lang w:val="ka-GE"/>
              </w:rPr>
              <w:t>10</w:t>
            </w: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r w:rsidRPr="003E1D18">
              <w:rPr>
                <w:lang w:val="ka-GE"/>
              </w:rPr>
              <w:t>2, 3, 4, 5, 6</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9</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 xml:space="preserve">Professional practice in landscape architecture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ALM0260</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vAlign w:val="center"/>
          </w:tcPr>
          <w:p w:rsidR="003E1D18" w:rsidRPr="003E1D18" w:rsidRDefault="003E1D18" w:rsidP="003E1D18">
            <w:pPr>
              <w:rPr>
                <w:lang w:val="ka-GE"/>
              </w:rPr>
            </w:pPr>
            <w:r w:rsidRPr="003E1D18">
              <w:rPr>
                <w:lang w:val="ka-GE"/>
              </w:rPr>
              <w:t>0.3.0.0.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r w:rsidRPr="003E1D18">
              <w:rPr>
                <w:lang w:val="ka-GE"/>
              </w:rPr>
              <w:t>5</w:t>
            </w: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r w:rsidRPr="003E1D18">
              <w:rPr>
                <w:lang w:val="ka-GE"/>
              </w:rPr>
              <w:t>3,  5,  6</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lastRenderedPageBreak/>
              <w:t>10</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lang w:val="ka-GE"/>
              </w:rPr>
              <w:t xml:space="preserve">Engineering </w:t>
            </w:r>
            <w:r>
              <w:rPr>
                <w:rFonts w:ascii="Sylfaen" w:hAnsi="Sylfaen" w:cs="Sylfaen"/>
              </w:rPr>
              <w:t xml:space="preserve">organization of public services and amenities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ALM0320</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vAlign w:val="center"/>
          </w:tcPr>
          <w:p w:rsidR="003E1D18" w:rsidRPr="003E1D18" w:rsidRDefault="003E1D18" w:rsidP="003E1D18">
            <w:pPr>
              <w:rPr>
                <w:lang w:val="ka-GE"/>
              </w:rPr>
            </w:pPr>
            <w:r w:rsidRPr="003E1D18">
              <w:rPr>
                <w:lang w:val="ka-GE"/>
              </w:rPr>
              <w:t>1.2.0.0.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r w:rsidRPr="003E1D18">
              <w:rPr>
                <w:lang w:val="ka-GE"/>
              </w:rPr>
              <w:t>5</w:t>
            </w: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r w:rsidRPr="003E1D18">
              <w:rPr>
                <w:lang w:val="ka-GE"/>
              </w:rPr>
              <w:t>8</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11</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lang w:val="ka-GE"/>
              </w:rPr>
              <w:t>Landscape-</w:t>
            </w:r>
            <w:r>
              <w:rPr>
                <w:rFonts w:ascii="Sylfaen" w:hAnsi="Sylfaen" w:cs="Sylfaen"/>
              </w:rPr>
              <w:t xml:space="preserve">ecological monitoring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ALM0270</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tcPr>
          <w:p w:rsidR="003E1D18" w:rsidRPr="003E1D18" w:rsidRDefault="003E1D18" w:rsidP="003E1D18">
            <w:r w:rsidRPr="003E1D18">
              <w:rPr>
                <w:lang w:val="ka-GE"/>
              </w:rPr>
              <w:t>77</w:t>
            </w:r>
          </w:p>
        </w:tc>
        <w:tc>
          <w:tcPr>
            <w:tcW w:w="1302" w:type="dxa"/>
            <w:tcBorders>
              <w:right w:val="double" w:sz="4" w:space="0" w:color="auto"/>
            </w:tcBorders>
            <w:vAlign w:val="center"/>
          </w:tcPr>
          <w:p w:rsidR="003E1D18" w:rsidRPr="003E1D18" w:rsidRDefault="003E1D18" w:rsidP="003E1D18">
            <w:pPr>
              <w:rPr>
                <w:lang w:val="ka-GE"/>
              </w:rPr>
            </w:pPr>
            <w:r w:rsidRPr="003E1D18">
              <w:rPr>
                <w:lang w:val="ka-GE"/>
              </w:rPr>
              <w:t>1.2.0.0.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r w:rsidRPr="003E1D18">
              <w:rPr>
                <w:lang w:val="ka-GE"/>
              </w:rPr>
              <w:t>5</w:t>
            </w: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r w:rsidRPr="003E1D18">
              <w:rPr>
                <w:lang w:val="ka-GE"/>
              </w:rPr>
              <w:t>3, 6, 7,</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12</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lang w:val="ka-GE"/>
              </w:rPr>
              <w:t xml:space="preserve">Forestry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ALM0161</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vAlign w:val="center"/>
          </w:tcPr>
          <w:p w:rsidR="003E1D18" w:rsidRPr="003E1D18" w:rsidRDefault="003E1D18" w:rsidP="003E1D18">
            <w:pPr>
              <w:rPr>
                <w:lang w:val="ka-GE"/>
              </w:rPr>
            </w:pPr>
            <w:r w:rsidRPr="003E1D18">
              <w:rPr>
                <w:lang w:val="ka-GE"/>
              </w:rPr>
              <w:t>77</w:t>
            </w:r>
          </w:p>
        </w:tc>
        <w:tc>
          <w:tcPr>
            <w:tcW w:w="1302" w:type="dxa"/>
            <w:tcBorders>
              <w:right w:val="double" w:sz="4" w:space="0" w:color="auto"/>
            </w:tcBorders>
            <w:vAlign w:val="center"/>
          </w:tcPr>
          <w:p w:rsidR="003E1D18" w:rsidRPr="003E1D18" w:rsidRDefault="003E1D18" w:rsidP="003E1D18">
            <w:pPr>
              <w:rPr>
                <w:lang w:val="ka-GE"/>
              </w:rPr>
            </w:pPr>
            <w:r w:rsidRPr="003E1D18">
              <w:rPr>
                <w:lang w:val="ka-GE"/>
              </w:rPr>
              <w:t>1.2.0.0.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r w:rsidRPr="003E1D18">
              <w:rPr>
                <w:lang w:val="ka-GE"/>
              </w:rPr>
              <w:t>5</w:t>
            </w: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r w:rsidRPr="003E1D18">
              <w:rPr>
                <w:lang w:val="ka-GE"/>
              </w:rPr>
              <w:t>3, 6, 7.</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13</w:t>
            </w:r>
          </w:p>
        </w:tc>
        <w:tc>
          <w:tcPr>
            <w:tcW w:w="3900" w:type="dxa"/>
            <w:tcBorders>
              <w:left w:val="double" w:sz="4" w:space="0" w:color="auto"/>
              <w:right w:val="double" w:sz="4" w:space="0" w:color="auto"/>
            </w:tcBorders>
          </w:tcPr>
          <w:p w:rsidR="003E1D18" w:rsidRPr="003E1D18" w:rsidRDefault="00E34962" w:rsidP="003E1D18">
            <w:pPr>
              <w:rPr>
                <w:lang w:val="ka-GE"/>
              </w:rPr>
            </w:pPr>
            <w:r>
              <w:rPr>
                <w:rFonts w:ascii="Sylfaen" w:hAnsi="Sylfaen" w:cs="Sylfaen"/>
              </w:rPr>
              <w:t>Building parks, gardens and exploitation</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ALM0130</w:t>
            </w:r>
          </w:p>
        </w:tc>
        <w:tc>
          <w:tcPr>
            <w:tcW w:w="591" w:type="dxa"/>
            <w:tcBorders>
              <w:left w:val="double" w:sz="4" w:space="0" w:color="auto"/>
            </w:tcBorders>
          </w:tcPr>
          <w:p w:rsidR="003E1D18" w:rsidRPr="003E1D18" w:rsidRDefault="003E1D18" w:rsidP="003E1D18">
            <w:pPr>
              <w:rPr>
                <w:lang w:val="ka-GE"/>
              </w:rPr>
            </w:pPr>
            <w:r w:rsidRPr="003E1D18">
              <w:rPr>
                <w:lang w:val="ka-GE"/>
              </w:rPr>
              <w:t>10</w:t>
            </w:r>
          </w:p>
        </w:tc>
        <w:tc>
          <w:tcPr>
            <w:tcW w:w="579" w:type="dxa"/>
            <w:vAlign w:val="center"/>
          </w:tcPr>
          <w:p w:rsidR="003E1D18" w:rsidRPr="003E1D18" w:rsidRDefault="003E1D18" w:rsidP="003E1D18">
            <w:pPr>
              <w:rPr>
                <w:lang w:val="ka-GE"/>
              </w:rPr>
            </w:pPr>
            <w:r w:rsidRPr="003E1D18">
              <w:rPr>
                <w:lang w:val="ka-GE"/>
              </w:rPr>
              <w:t>250</w:t>
            </w:r>
          </w:p>
        </w:tc>
        <w:tc>
          <w:tcPr>
            <w:tcW w:w="723" w:type="dxa"/>
            <w:vAlign w:val="center"/>
          </w:tcPr>
          <w:p w:rsidR="003E1D18" w:rsidRPr="003E1D18" w:rsidRDefault="003E1D18" w:rsidP="003E1D18">
            <w:pPr>
              <w:rPr>
                <w:lang w:val="ka-GE"/>
              </w:rPr>
            </w:pPr>
            <w:r w:rsidRPr="003E1D18">
              <w:rPr>
                <w:lang w:val="ka-GE"/>
              </w:rPr>
              <w:t>75</w:t>
            </w:r>
          </w:p>
        </w:tc>
        <w:tc>
          <w:tcPr>
            <w:tcW w:w="579" w:type="dxa"/>
          </w:tcPr>
          <w:p w:rsidR="003E1D18" w:rsidRPr="003E1D18" w:rsidRDefault="003E1D18" w:rsidP="003E1D18">
            <w:r w:rsidRPr="003E1D18">
              <w:rPr>
                <w:lang w:val="ka-GE"/>
              </w:rPr>
              <w:t>3</w:t>
            </w:r>
          </w:p>
        </w:tc>
        <w:tc>
          <w:tcPr>
            <w:tcW w:w="722" w:type="dxa"/>
            <w:vAlign w:val="center"/>
          </w:tcPr>
          <w:p w:rsidR="003E1D18" w:rsidRPr="003E1D18" w:rsidRDefault="003E1D18" w:rsidP="003E1D18">
            <w:pPr>
              <w:rPr>
                <w:lang w:val="ka-GE"/>
              </w:rPr>
            </w:pPr>
            <w:r w:rsidRPr="003E1D18">
              <w:rPr>
                <w:lang w:val="ka-GE"/>
              </w:rPr>
              <w:t>172</w:t>
            </w:r>
          </w:p>
        </w:tc>
        <w:tc>
          <w:tcPr>
            <w:tcW w:w="1302" w:type="dxa"/>
            <w:tcBorders>
              <w:right w:val="double" w:sz="4" w:space="0" w:color="auto"/>
            </w:tcBorders>
            <w:vAlign w:val="center"/>
          </w:tcPr>
          <w:p w:rsidR="003E1D18" w:rsidRPr="003E1D18" w:rsidRDefault="003E1D18" w:rsidP="003E1D18">
            <w:pPr>
              <w:rPr>
                <w:lang w:val="ka-GE"/>
              </w:rPr>
            </w:pPr>
            <w:r w:rsidRPr="003E1D18">
              <w:rPr>
                <w:lang w:val="ka-GE"/>
              </w:rPr>
              <w:t>2.3.0.0.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r w:rsidRPr="003E1D18">
              <w:rPr>
                <w:lang w:val="ka-GE"/>
              </w:rPr>
              <w:t>10</w:t>
            </w: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r w:rsidRPr="003E1D18">
              <w:rPr>
                <w:lang w:val="ka-GE"/>
              </w:rPr>
              <w:t xml:space="preserve">3,  6, 7, 8 </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14</w:t>
            </w:r>
          </w:p>
        </w:tc>
        <w:tc>
          <w:tcPr>
            <w:tcW w:w="3900" w:type="dxa"/>
            <w:tcBorders>
              <w:left w:val="double" w:sz="4" w:space="0" w:color="auto"/>
              <w:right w:val="double" w:sz="4" w:space="0" w:color="auto"/>
            </w:tcBorders>
          </w:tcPr>
          <w:p w:rsidR="003E1D18" w:rsidRPr="003E1D18" w:rsidRDefault="00E34962" w:rsidP="003E1D18">
            <w:pPr>
              <w:rPr>
                <w:lang w:val="ka-GE"/>
              </w:rPr>
            </w:pPr>
            <w:r>
              <w:rPr>
                <w:rFonts w:ascii="Sylfaen" w:hAnsi="Sylfaen" w:cs="Sylfaen"/>
              </w:rPr>
              <w:t xml:space="preserve">Green building management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SEM0931</w:t>
            </w:r>
          </w:p>
        </w:tc>
        <w:tc>
          <w:tcPr>
            <w:tcW w:w="591" w:type="dxa"/>
            <w:tcBorders>
              <w:left w:val="double" w:sz="4" w:space="0" w:color="auto"/>
            </w:tcBorders>
          </w:tcPr>
          <w:p w:rsidR="003E1D18" w:rsidRPr="003E1D18" w:rsidRDefault="003E1D18" w:rsidP="003E1D18">
            <w:pPr>
              <w:rPr>
                <w:lang w:val="ka-GE"/>
              </w:rPr>
            </w:pPr>
            <w:r w:rsidRPr="003E1D18">
              <w:rPr>
                <w:lang w:val="ka-GE"/>
              </w:rPr>
              <w:t>5</w:t>
            </w:r>
          </w:p>
        </w:tc>
        <w:tc>
          <w:tcPr>
            <w:tcW w:w="579" w:type="dxa"/>
            <w:vAlign w:val="center"/>
          </w:tcPr>
          <w:p w:rsidR="003E1D18" w:rsidRPr="003E1D18" w:rsidRDefault="003E1D18" w:rsidP="003E1D18">
            <w:pPr>
              <w:rPr>
                <w:lang w:val="ka-GE"/>
              </w:rPr>
            </w:pPr>
            <w:r w:rsidRPr="003E1D18">
              <w:rPr>
                <w:lang w:val="ka-GE"/>
              </w:rPr>
              <w:t>125</w:t>
            </w:r>
          </w:p>
        </w:tc>
        <w:tc>
          <w:tcPr>
            <w:tcW w:w="723" w:type="dxa"/>
            <w:vAlign w:val="center"/>
          </w:tcPr>
          <w:p w:rsidR="003E1D18" w:rsidRPr="003E1D18" w:rsidRDefault="003E1D18" w:rsidP="003E1D18">
            <w:pPr>
              <w:rPr>
                <w:lang w:val="ka-GE"/>
              </w:rPr>
            </w:pPr>
            <w:r w:rsidRPr="003E1D18">
              <w:rPr>
                <w:lang w:val="ka-GE"/>
              </w:rPr>
              <w:t>45</w:t>
            </w:r>
          </w:p>
        </w:tc>
        <w:tc>
          <w:tcPr>
            <w:tcW w:w="579" w:type="dxa"/>
          </w:tcPr>
          <w:p w:rsidR="003E1D18" w:rsidRPr="003E1D18" w:rsidRDefault="003E1D18" w:rsidP="003E1D18">
            <w:r w:rsidRPr="003E1D18">
              <w:rPr>
                <w:lang w:val="ka-GE"/>
              </w:rPr>
              <w:t>3</w:t>
            </w:r>
          </w:p>
        </w:tc>
        <w:tc>
          <w:tcPr>
            <w:tcW w:w="722" w:type="dxa"/>
            <w:vAlign w:val="center"/>
          </w:tcPr>
          <w:p w:rsidR="003E1D18" w:rsidRPr="003E1D18" w:rsidRDefault="003E1D18" w:rsidP="003E1D18">
            <w:pPr>
              <w:rPr>
                <w:lang w:val="ka-GE"/>
              </w:rPr>
            </w:pPr>
            <w:r w:rsidRPr="003E1D18">
              <w:rPr>
                <w:lang w:val="ka-GE"/>
              </w:rPr>
              <w:t>77</w:t>
            </w:r>
          </w:p>
        </w:tc>
        <w:tc>
          <w:tcPr>
            <w:tcW w:w="1302" w:type="dxa"/>
            <w:tcBorders>
              <w:right w:val="double" w:sz="4" w:space="0" w:color="auto"/>
            </w:tcBorders>
            <w:vAlign w:val="center"/>
          </w:tcPr>
          <w:p w:rsidR="003E1D18" w:rsidRPr="003E1D18" w:rsidRDefault="003E1D18" w:rsidP="003E1D18">
            <w:pPr>
              <w:rPr>
                <w:lang w:val="ka-GE"/>
              </w:rPr>
            </w:pPr>
            <w:r w:rsidRPr="003E1D18">
              <w:rPr>
                <w:lang w:val="ka-GE"/>
              </w:rPr>
              <w:t>2.1.0.0.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r w:rsidRPr="003E1D18">
              <w:rPr>
                <w:lang w:val="ka-GE"/>
              </w:rPr>
              <w:t>5</w:t>
            </w: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r w:rsidRPr="003E1D18">
              <w:rPr>
                <w:lang w:val="ka-GE"/>
              </w:rPr>
              <w:t xml:space="preserve"> 8</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15</w:t>
            </w:r>
          </w:p>
        </w:tc>
        <w:tc>
          <w:tcPr>
            <w:tcW w:w="3900" w:type="dxa"/>
            <w:tcBorders>
              <w:left w:val="double" w:sz="4" w:space="0" w:color="auto"/>
              <w:right w:val="double" w:sz="4" w:space="0" w:color="auto"/>
            </w:tcBorders>
          </w:tcPr>
          <w:p w:rsidR="003E1D18" w:rsidRPr="00E34962" w:rsidRDefault="00E34962" w:rsidP="003E1D18">
            <w:r>
              <w:t xml:space="preserve">Master’s work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ALM0180</w:t>
            </w:r>
          </w:p>
        </w:tc>
        <w:tc>
          <w:tcPr>
            <w:tcW w:w="591" w:type="dxa"/>
            <w:tcBorders>
              <w:left w:val="double" w:sz="4" w:space="0" w:color="auto"/>
            </w:tcBorders>
          </w:tcPr>
          <w:p w:rsidR="003E1D18" w:rsidRPr="003E1D18" w:rsidRDefault="003E1D18" w:rsidP="003E1D18">
            <w:pPr>
              <w:rPr>
                <w:lang w:val="ka-GE"/>
              </w:rPr>
            </w:pPr>
            <w:r w:rsidRPr="003E1D18">
              <w:rPr>
                <w:lang w:val="ka-GE"/>
              </w:rPr>
              <w:t>30</w:t>
            </w:r>
          </w:p>
        </w:tc>
        <w:tc>
          <w:tcPr>
            <w:tcW w:w="579" w:type="dxa"/>
            <w:vAlign w:val="center"/>
          </w:tcPr>
          <w:p w:rsidR="003E1D18" w:rsidRPr="003E1D18" w:rsidRDefault="003E1D18" w:rsidP="003E1D18">
            <w:pPr>
              <w:rPr>
                <w:lang w:val="ka-GE"/>
              </w:rPr>
            </w:pPr>
            <w:r w:rsidRPr="003E1D18">
              <w:rPr>
                <w:lang w:val="ka-GE"/>
              </w:rPr>
              <w:t>750</w:t>
            </w:r>
          </w:p>
        </w:tc>
        <w:tc>
          <w:tcPr>
            <w:tcW w:w="723" w:type="dxa"/>
            <w:vAlign w:val="center"/>
          </w:tcPr>
          <w:p w:rsidR="003E1D18" w:rsidRPr="003E1D18" w:rsidRDefault="003E1D18" w:rsidP="003E1D18">
            <w:pPr>
              <w:rPr>
                <w:lang w:val="ka-GE"/>
              </w:rPr>
            </w:pPr>
            <w:r w:rsidRPr="003E1D18">
              <w:rPr>
                <w:lang w:val="ka-GE"/>
              </w:rPr>
              <w:t>40</w:t>
            </w:r>
          </w:p>
        </w:tc>
        <w:tc>
          <w:tcPr>
            <w:tcW w:w="579" w:type="dxa"/>
          </w:tcPr>
          <w:p w:rsidR="003E1D18" w:rsidRPr="003E1D18" w:rsidRDefault="003E1D18" w:rsidP="003E1D18">
            <w:r w:rsidRPr="003E1D18">
              <w:rPr>
                <w:lang w:val="ka-GE"/>
              </w:rPr>
              <w:t>3</w:t>
            </w:r>
          </w:p>
        </w:tc>
        <w:tc>
          <w:tcPr>
            <w:tcW w:w="722" w:type="dxa"/>
            <w:vAlign w:val="center"/>
          </w:tcPr>
          <w:p w:rsidR="003E1D18" w:rsidRPr="003E1D18" w:rsidRDefault="003E1D18" w:rsidP="003E1D18">
            <w:pPr>
              <w:rPr>
                <w:lang w:val="ka-GE"/>
              </w:rPr>
            </w:pPr>
            <w:r w:rsidRPr="003E1D18">
              <w:rPr>
                <w:lang w:val="ka-GE"/>
              </w:rPr>
              <w:t>707</w:t>
            </w:r>
          </w:p>
        </w:tc>
        <w:tc>
          <w:tcPr>
            <w:tcW w:w="1302" w:type="dxa"/>
            <w:tcBorders>
              <w:right w:val="double" w:sz="4" w:space="0" w:color="auto"/>
            </w:tcBorders>
            <w:vAlign w:val="center"/>
          </w:tcPr>
          <w:p w:rsidR="003E1D18" w:rsidRPr="003E1D18" w:rsidRDefault="003E1D18" w:rsidP="003E1D18">
            <w:pPr>
              <w:rPr>
                <w:lang w:val="ka-GE"/>
              </w:rPr>
            </w:pPr>
            <w:r w:rsidRPr="003E1D18">
              <w:rPr>
                <w:lang w:val="ka-GE"/>
              </w:rPr>
              <w:t>0.40.0.0</w:t>
            </w:r>
          </w:p>
        </w:tc>
        <w:tc>
          <w:tcPr>
            <w:tcW w:w="723" w:type="dxa"/>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r w:rsidRPr="003E1D18">
              <w:rPr>
                <w:lang w:val="ka-GE"/>
              </w:rPr>
              <w:t>30</w:t>
            </w:r>
          </w:p>
        </w:tc>
        <w:tc>
          <w:tcPr>
            <w:tcW w:w="1162" w:type="dxa"/>
            <w:tcBorders>
              <w:right w:val="double" w:sz="4" w:space="0" w:color="auto"/>
            </w:tcBorders>
          </w:tcPr>
          <w:p w:rsidR="003E1D18" w:rsidRPr="003E1D18" w:rsidRDefault="003E1D18" w:rsidP="003E1D18">
            <w:pPr>
              <w:rPr>
                <w:lang w:val="ka-GE"/>
              </w:rPr>
            </w:pPr>
            <w:r w:rsidRPr="003E1D18">
              <w:rPr>
                <w:lang w:val="ka-GE"/>
              </w:rPr>
              <w:t>9</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16</w:t>
            </w:r>
          </w:p>
        </w:tc>
        <w:tc>
          <w:tcPr>
            <w:tcW w:w="3900" w:type="dxa"/>
            <w:tcBorders>
              <w:left w:val="double" w:sz="4" w:space="0" w:color="auto"/>
              <w:right w:val="double" w:sz="4" w:space="0" w:color="auto"/>
            </w:tcBorders>
          </w:tcPr>
          <w:p w:rsidR="003E1D18" w:rsidRPr="00E34962" w:rsidRDefault="003E1D18" w:rsidP="00E34962">
            <w:r w:rsidRPr="003E1D18">
              <w:rPr>
                <w:lang w:val="ka-GE"/>
              </w:rPr>
              <w:t xml:space="preserve"> </w:t>
            </w:r>
            <w:r w:rsidR="00E34962">
              <w:rPr>
                <w:rFonts w:ascii="Sylfaen" w:hAnsi="Sylfaen" w:cs="Sylfaen"/>
              </w:rPr>
              <w:t xml:space="preserve">Branch English language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HEM0701</w:t>
            </w:r>
          </w:p>
        </w:tc>
        <w:tc>
          <w:tcPr>
            <w:tcW w:w="591" w:type="dxa"/>
            <w:vMerge w:val="restart"/>
            <w:tcBorders>
              <w:left w:val="double" w:sz="4" w:space="0" w:color="auto"/>
            </w:tcBorders>
          </w:tcPr>
          <w:p w:rsidR="003E1D18" w:rsidRPr="003E1D18" w:rsidRDefault="003E1D18" w:rsidP="003E1D18">
            <w:pPr>
              <w:rPr>
                <w:lang w:val="ka-GE"/>
              </w:rPr>
            </w:pPr>
          </w:p>
          <w:p w:rsidR="003E1D18" w:rsidRPr="003E1D18" w:rsidRDefault="003E1D18" w:rsidP="003E1D18">
            <w:pPr>
              <w:rPr>
                <w:lang w:val="ka-GE"/>
              </w:rPr>
            </w:pPr>
          </w:p>
          <w:p w:rsidR="003E1D18" w:rsidRPr="003E1D18" w:rsidRDefault="003E1D18" w:rsidP="003E1D18">
            <w:pPr>
              <w:rPr>
                <w:lang w:val="ka-GE"/>
              </w:rPr>
            </w:pPr>
            <w:r w:rsidRPr="003E1D18">
              <w:rPr>
                <w:lang w:val="ka-GE"/>
              </w:rPr>
              <w:t>5</w:t>
            </w:r>
          </w:p>
        </w:tc>
        <w:tc>
          <w:tcPr>
            <w:tcW w:w="579" w:type="dxa"/>
            <w:vMerge w:val="restart"/>
            <w:vAlign w:val="center"/>
          </w:tcPr>
          <w:p w:rsidR="003E1D18" w:rsidRPr="003E1D18" w:rsidRDefault="003E1D18" w:rsidP="003E1D18">
            <w:pPr>
              <w:rPr>
                <w:lang w:val="ka-GE"/>
              </w:rPr>
            </w:pPr>
            <w:r w:rsidRPr="003E1D18">
              <w:rPr>
                <w:lang w:val="ka-GE"/>
              </w:rPr>
              <w:t>125</w:t>
            </w:r>
          </w:p>
        </w:tc>
        <w:tc>
          <w:tcPr>
            <w:tcW w:w="723" w:type="dxa"/>
            <w:vMerge w:val="restart"/>
            <w:vAlign w:val="center"/>
          </w:tcPr>
          <w:p w:rsidR="003E1D18" w:rsidRPr="003E1D18" w:rsidRDefault="003E1D18" w:rsidP="003E1D18">
            <w:pPr>
              <w:rPr>
                <w:lang w:val="ka-GE"/>
              </w:rPr>
            </w:pPr>
            <w:r w:rsidRPr="003E1D18">
              <w:rPr>
                <w:lang w:val="ka-GE"/>
              </w:rPr>
              <w:t>45</w:t>
            </w:r>
          </w:p>
        </w:tc>
        <w:tc>
          <w:tcPr>
            <w:tcW w:w="579" w:type="dxa"/>
            <w:vMerge w:val="restart"/>
          </w:tcPr>
          <w:p w:rsidR="003E1D18" w:rsidRPr="003E1D18" w:rsidRDefault="003E1D18" w:rsidP="003E1D18">
            <w:pPr>
              <w:rPr>
                <w:lang w:val="ka-GE"/>
              </w:rPr>
            </w:pPr>
          </w:p>
          <w:p w:rsidR="003E1D18" w:rsidRPr="003E1D18" w:rsidRDefault="003E1D18" w:rsidP="003E1D18">
            <w:r w:rsidRPr="003E1D18">
              <w:rPr>
                <w:lang w:val="ka-GE"/>
              </w:rPr>
              <w:t>3</w:t>
            </w:r>
          </w:p>
        </w:tc>
        <w:tc>
          <w:tcPr>
            <w:tcW w:w="722" w:type="dxa"/>
            <w:vMerge w:val="restart"/>
            <w:vAlign w:val="center"/>
          </w:tcPr>
          <w:p w:rsidR="003E1D18" w:rsidRPr="003E1D18" w:rsidRDefault="003E1D18" w:rsidP="003E1D18">
            <w:r w:rsidRPr="003E1D18">
              <w:t>77</w:t>
            </w:r>
          </w:p>
        </w:tc>
        <w:tc>
          <w:tcPr>
            <w:tcW w:w="1302" w:type="dxa"/>
            <w:vMerge w:val="restart"/>
            <w:tcBorders>
              <w:right w:val="double" w:sz="4" w:space="0" w:color="auto"/>
            </w:tcBorders>
            <w:vAlign w:val="center"/>
          </w:tcPr>
          <w:p w:rsidR="003E1D18" w:rsidRPr="003E1D18" w:rsidRDefault="003E1D18" w:rsidP="003E1D18">
            <w:pPr>
              <w:rPr>
                <w:lang w:val="ka-GE"/>
              </w:rPr>
            </w:pPr>
            <w:r w:rsidRPr="003E1D18">
              <w:rPr>
                <w:lang w:val="ka-GE"/>
              </w:rPr>
              <w:t>0.3.0.0</w:t>
            </w:r>
          </w:p>
        </w:tc>
        <w:tc>
          <w:tcPr>
            <w:tcW w:w="723" w:type="dxa"/>
            <w:vMerge w:val="restart"/>
            <w:tcBorders>
              <w:left w:val="double" w:sz="4" w:space="0" w:color="auto"/>
            </w:tcBorders>
            <w:vAlign w:val="center"/>
          </w:tcPr>
          <w:p w:rsidR="003E1D18" w:rsidRPr="003E1D18" w:rsidRDefault="003E1D18" w:rsidP="003E1D18">
            <w:pPr>
              <w:rPr>
                <w:lang w:val="ka-GE"/>
              </w:rPr>
            </w:pPr>
            <w:r w:rsidRPr="003E1D18">
              <w:rPr>
                <w:lang w:val="ka-GE"/>
              </w:rPr>
              <w:t>5</w:t>
            </w: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17</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 xml:space="preserve">Branch German language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HSM0921</w:t>
            </w:r>
          </w:p>
        </w:tc>
        <w:tc>
          <w:tcPr>
            <w:tcW w:w="591" w:type="dxa"/>
            <w:vMerge/>
            <w:tcBorders>
              <w:left w:val="double" w:sz="4" w:space="0" w:color="auto"/>
            </w:tcBorders>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3" w:type="dxa"/>
            <w:vMerge/>
            <w:vAlign w:val="center"/>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2" w:type="dxa"/>
            <w:vMerge/>
            <w:vAlign w:val="center"/>
          </w:tcPr>
          <w:p w:rsidR="003E1D18" w:rsidRPr="003E1D18" w:rsidRDefault="003E1D18" w:rsidP="003E1D18">
            <w:pPr>
              <w:rPr>
                <w:lang w:val="ka-GE"/>
              </w:rPr>
            </w:pPr>
          </w:p>
        </w:tc>
        <w:tc>
          <w:tcPr>
            <w:tcW w:w="1302" w:type="dxa"/>
            <w:vMerge/>
            <w:tcBorders>
              <w:right w:val="double" w:sz="4" w:space="0" w:color="auto"/>
            </w:tcBorders>
            <w:vAlign w:val="center"/>
          </w:tcPr>
          <w:p w:rsidR="003E1D18" w:rsidRPr="003E1D18" w:rsidRDefault="003E1D18" w:rsidP="003E1D18">
            <w:pPr>
              <w:rPr>
                <w:lang w:val="ka-GE"/>
              </w:rPr>
            </w:pPr>
          </w:p>
        </w:tc>
        <w:tc>
          <w:tcPr>
            <w:tcW w:w="723" w:type="dxa"/>
            <w:vMerge/>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18</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 xml:space="preserve">Branch French language </w:t>
            </w:r>
          </w:p>
        </w:tc>
        <w:tc>
          <w:tcPr>
            <w:tcW w:w="1154" w:type="dxa"/>
            <w:tcBorders>
              <w:left w:val="double" w:sz="4" w:space="0" w:color="auto"/>
              <w:right w:val="double" w:sz="4" w:space="0" w:color="auto"/>
            </w:tcBorders>
          </w:tcPr>
          <w:p w:rsidR="003E1D18" w:rsidRPr="003E1D18" w:rsidRDefault="003E1D18" w:rsidP="003E1D18">
            <w:pPr>
              <w:rPr>
                <w:lang w:val="ka-GE"/>
              </w:rPr>
            </w:pPr>
          </w:p>
        </w:tc>
        <w:tc>
          <w:tcPr>
            <w:tcW w:w="591" w:type="dxa"/>
            <w:vMerge/>
            <w:tcBorders>
              <w:left w:val="double" w:sz="4" w:space="0" w:color="auto"/>
            </w:tcBorders>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3" w:type="dxa"/>
            <w:vMerge/>
            <w:vAlign w:val="center"/>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2" w:type="dxa"/>
            <w:vMerge/>
            <w:vAlign w:val="center"/>
          </w:tcPr>
          <w:p w:rsidR="003E1D18" w:rsidRPr="003E1D18" w:rsidRDefault="003E1D18" w:rsidP="003E1D18">
            <w:pPr>
              <w:rPr>
                <w:lang w:val="ka-GE"/>
              </w:rPr>
            </w:pPr>
          </w:p>
        </w:tc>
        <w:tc>
          <w:tcPr>
            <w:tcW w:w="1302" w:type="dxa"/>
            <w:vMerge/>
            <w:tcBorders>
              <w:right w:val="double" w:sz="4" w:space="0" w:color="auto"/>
            </w:tcBorders>
            <w:vAlign w:val="center"/>
          </w:tcPr>
          <w:p w:rsidR="003E1D18" w:rsidRPr="003E1D18" w:rsidRDefault="003E1D18" w:rsidP="003E1D18">
            <w:pPr>
              <w:rPr>
                <w:lang w:val="ka-GE"/>
              </w:rPr>
            </w:pPr>
          </w:p>
        </w:tc>
        <w:tc>
          <w:tcPr>
            <w:tcW w:w="723" w:type="dxa"/>
            <w:vMerge/>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19</w:t>
            </w:r>
          </w:p>
        </w:tc>
        <w:tc>
          <w:tcPr>
            <w:tcW w:w="3900" w:type="dxa"/>
            <w:tcBorders>
              <w:left w:val="double" w:sz="4" w:space="0" w:color="auto"/>
              <w:right w:val="double" w:sz="4" w:space="0" w:color="auto"/>
            </w:tcBorders>
          </w:tcPr>
          <w:p w:rsidR="003E1D18" w:rsidRPr="00E34962" w:rsidRDefault="00E34962" w:rsidP="003E1D18">
            <w:r>
              <w:rPr>
                <w:rFonts w:ascii="Sylfaen" w:hAnsi="Sylfaen" w:cs="Sylfaen"/>
              </w:rPr>
              <w:t xml:space="preserve">Branch Russian language </w:t>
            </w:r>
          </w:p>
        </w:tc>
        <w:tc>
          <w:tcPr>
            <w:tcW w:w="1154" w:type="dxa"/>
            <w:tcBorders>
              <w:left w:val="double" w:sz="4" w:space="0" w:color="auto"/>
              <w:right w:val="double" w:sz="4" w:space="0" w:color="auto"/>
            </w:tcBorders>
          </w:tcPr>
          <w:p w:rsidR="003E1D18" w:rsidRPr="003E1D18" w:rsidRDefault="003E1D18" w:rsidP="003E1D18">
            <w:pPr>
              <w:rPr>
                <w:lang w:val="ka-GE"/>
              </w:rPr>
            </w:pPr>
          </w:p>
        </w:tc>
        <w:tc>
          <w:tcPr>
            <w:tcW w:w="591" w:type="dxa"/>
            <w:vMerge/>
            <w:tcBorders>
              <w:left w:val="double" w:sz="4" w:space="0" w:color="auto"/>
            </w:tcBorders>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3" w:type="dxa"/>
            <w:vMerge/>
            <w:vAlign w:val="center"/>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2" w:type="dxa"/>
            <w:vMerge/>
            <w:vAlign w:val="center"/>
          </w:tcPr>
          <w:p w:rsidR="003E1D18" w:rsidRPr="003E1D18" w:rsidRDefault="003E1D18" w:rsidP="003E1D18">
            <w:pPr>
              <w:rPr>
                <w:lang w:val="ka-GE"/>
              </w:rPr>
            </w:pPr>
          </w:p>
        </w:tc>
        <w:tc>
          <w:tcPr>
            <w:tcW w:w="1302" w:type="dxa"/>
            <w:vMerge/>
            <w:tcBorders>
              <w:right w:val="double" w:sz="4" w:space="0" w:color="auto"/>
            </w:tcBorders>
            <w:vAlign w:val="center"/>
          </w:tcPr>
          <w:p w:rsidR="003E1D18" w:rsidRPr="003E1D18" w:rsidRDefault="003E1D18" w:rsidP="003E1D18">
            <w:pPr>
              <w:rPr>
                <w:lang w:val="ka-GE"/>
              </w:rPr>
            </w:pPr>
          </w:p>
        </w:tc>
        <w:tc>
          <w:tcPr>
            <w:tcW w:w="723" w:type="dxa"/>
            <w:vMerge/>
            <w:tcBorders>
              <w:left w:val="double" w:sz="4" w:space="0" w:color="auto"/>
            </w:tcBorders>
            <w:vAlign w:val="center"/>
          </w:tcPr>
          <w:p w:rsidR="003E1D18" w:rsidRPr="003E1D18" w:rsidRDefault="003E1D18" w:rsidP="003E1D18">
            <w:pPr>
              <w:rPr>
                <w:lang w:val="ka-GE"/>
              </w:rPr>
            </w:pPr>
          </w:p>
        </w:tc>
        <w:tc>
          <w:tcPr>
            <w:tcW w:w="723" w:type="dxa"/>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p>
        </w:tc>
        <w:tc>
          <w:tcPr>
            <w:tcW w:w="13605" w:type="dxa"/>
            <w:gridSpan w:val="13"/>
            <w:tcBorders>
              <w:left w:val="double" w:sz="4" w:space="0" w:color="auto"/>
              <w:right w:val="double" w:sz="4" w:space="0" w:color="auto"/>
            </w:tcBorders>
            <w:vAlign w:val="center"/>
          </w:tcPr>
          <w:p w:rsidR="003E1D18" w:rsidRPr="00650E8B" w:rsidRDefault="00650E8B" w:rsidP="003E1D18">
            <w:r>
              <w:rPr>
                <w:rFonts w:ascii="Sylfaen" w:hAnsi="Sylfaen" w:cs="Sylfaen"/>
                <w:b/>
              </w:rPr>
              <w:t xml:space="preserve">Elective Disciplines of the specialty </w:t>
            </w: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20</w:t>
            </w:r>
          </w:p>
        </w:tc>
        <w:tc>
          <w:tcPr>
            <w:tcW w:w="3900" w:type="dxa"/>
            <w:tcBorders>
              <w:left w:val="double" w:sz="4" w:space="0" w:color="auto"/>
              <w:right w:val="double" w:sz="4" w:space="0" w:color="auto"/>
            </w:tcBorders>
          </w:tcPr>
          <w:p w:rsidR="003E1D18" w:rsidRPr="00650E8B" w:rsidRDefault="00650E8B" w:rsidP="003E1D18">
            <w:r>
              <w:rPr>
                <w:rFonts w:ascii="Sylfaen" w:hAnsi="Sylfaen" w:cs="Sylfaen"/>
              </w:rPr>
              <w:t xml:space="preserve">Agricultural crops in sustainable/green building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ALM0311</w:t>
            </w:r>
          </w:p>
        </w:tc>
        <w:tc>
          <w:tcPr>
            <w:tcW w:w="591" w:type="dxa"/>
            <w:vMerge w:val="restart"/>
            <w:tcBorders>
              <w:left w:val="double" w:sz="4" w:space="0" w:color="auto"/>
            </w:tcBorders>
          </w:tcPr>
          <w:p w:rsidR="003E1D18" w:rsidRPr="003E1D18" w:rsidRDefault="003E1D18" w:rsidP="003E1D18">
            <w:pPr>
              <w:rPr>
                <w:lang w:val="ka-GE"/>
              </w:rPr>
            </w:pPr>
          </w:p>
          <w:p w:rsidR="003E1D18" w:rsidRPr="003E1D18" w:rsidRDefault="003E1D18" w:rsidP="003E1D18">
            <w:pPr>
              <w:rPr>
                <w:lang w:val="ka-GE"/>
              </w:rPr>
            </w:pPr>
          </w:p>
          <w:p w:rsidR="003E1D18" w:rsidRPr="003E1D18" w:rsidRDefault="003E1D18" w:rsidP="003E1D18">
            <w:pPr>
              <w:rPr>
                <w:lang w:val="ka-GE"/>
              </w:rPr>
            </w:pPr>
          </w:p>
          <w:p w:rsidR="003E1D18" w:rsidRPr="003E1D18" w:rsidRDefault="003E1D18" w:rsidP="003E1D18">
            <w:pPr>
              <w:rPr>
                <w:lang w:val="ka-GE"/>
              </w:rPr>
            </w:pPr>
            <w:r w:rsidRPr="003E1D18">
              <w:rPr>
                <w:lang w:val="ka-GE"/>
              </w:rPr>
              <w:t>5</w:t>
            </w:r>
          </w:p>
        </w:tc>
        <w:tc>
          <w:tcPr>
            <w:tcW w:w="579" w:type="dxa"/>
            <w:vMerge w:val="restart"/>
            <w:vAlign w:val="center"/>
          </w:tcPr>
          <w:p w:rsidR="003E1D18" w:rsidRPr="003E1D18" w:rsidRDefault="003E1D18" w:rsidP="003E1D18">
            <w:pPr>
              <w:rPr>
                <w:lang w:val="ka-GE"/>
              </w:rPr>
            </w:pPr>
            <w:r w:rsidRPr="003E1D18">
              <w:rPr>
                <w:lang w:val="ka-GE"/>
              </w:rPr>
              <w:t>125</w:t>
            </w:r>
          </w:p>
        </w:tc>
        <w:tc>
          <w:tcPr>
            <w:tcW w:w="723" w:type="dxa"/>
            <w:vMerge w:val="restart"/>
            <w:vAlign w:val="center"/>
          </w:tcPr>
          <w:p w:rsidR="003E1D18" w:rsidRPr="003E1D18" w:rsidRDefault="003E1D18" w:rsidP="003E1D18">
            <w:pPr>
              <w:rPr>
                <w:lang w:val="ka-GE"/>
              </w:rPr>
            </w:pPr>
            <w:r w:rsidRPr="003E1D18">
              <w:rPr>
                <w:lang w:val="ka-GE"/>
              </w:rPr>
              <w:t>45</w:t>
            </w:r>
          </w:p>
        </w:tc>
        <w:tc>
          <w:tcPr>
            <w:tcW w:w="579" w:type="dxa"/>
            <w:vMerge w:val="restart"/>
            <w:vAlign w:val="center"/>
          </w:tcPr>
          <w:p w:rsidR="003E1D18" w:rsidRPr="003E1D18" w:rsidRDefault="003E1D18" w:rsidP="003E1D18">
            <w:pPr>
              <w:rPr>
                <w:lang w:val="ka-GE"/>
              </w:rPr>
            </w:pPr>
            <w:r w:rsidRPr="003E1D18">
              <w:rPr>
                <w:lang w:val="ka-GE"/>
              </w:rPr>
              <w:t>3</w:t>
            </w:r>
          </w:p>
        </w:tc>
        <w:tc>
          <w:tcPr>
            <w:tcW w:w="722" w:type="dxa"/>
            <w:vMerge w:val="restart"/>
            <w:vAlign w:val="center"/>
          </w:tcPr>
          <w:p w:rsidR="003E1D18" w:rsidRPr="003E1D18" w:rsidRDefault="003E1D18" w:rsidP="003E1D18">
            <w:pPr>
              <w:rPr>
                <w:lang w:val="ka-GE"/>
              </w:rPr>
            </w:pPr>
            <w:r w:rsidRPr="003E1D18">
              <w:rPr>
                <w:lang w:val="ka-GE"/>
              </w:rPr>
              <w:t>77</w:t>
            </w:r>
          </w:p>
        </w:tc>
        <w:tc>
          <w:tcPr>
            <w:tcW w:w="1302" w:type="dxa"/>
            <w:vMerge w:val="restart"/>
            <w:tcBorders>
              <w:right w:val="double" w:sz="4" w:space="0" w:color="auto"/>
            </w:tcBorders>
            <w:vAlign w:val="center"/>
          </w:tcPr>
          <w:p w:rsidR="003E1D18" w:rsidRPr="003E1D18" w:rsidRDefault="003E1D18" w:rsidP="003E1D18">
            <w:pPr>
              <w:rPr>
                <w:lang w:val="ka-GE"/>
              </w:rPr>
            </w:pPr>
            <w:r w:rsidRPr="003E1D18">
              <w:rPr>
                <w:lang w:val="ka-GE"/>
              </w:rPr>
              <w:t>1.2.0.0</w:t>
            </w:r>
          </w:p>
        </w:tc>
        <w:tc>
          <w:tcPr>
            <w:tcW w:w="723" w:type="dxa"/>
            <w:tcBorders>
              <w:left w:val="double" w:sz="4" w:space="0" w:color="auto"/>
            </w:tcBorders>
            <w:vAlign w:val="center"/>
          </w:tcPr>
          <w:p w:rsidR="003E1D18" w:rsidRPr="003E1D18" w:rsidRDefault="003E1D18" w:rsidP="003E1D18">
            <w:pPr>
              <w:rPr>
                <w:lang w:val="ka-GE"/>
              </w:rPr>
            </w:pPr>
          </w:p>
        </w:tc>
        <w:tc>
          <w:tcPr>
            <w:tcW w:w="723" w:type="dxa"/>
            <w:vMerge w:val="restart"/>
            <w:vAlign w:val="center"/>
          </w:tcPr>
          <w:p w:rsidR="003E1D18" w:rsidRPr="003E1D18" w:rsidRDefault="003E1D18" w:rsidP="003E1D18">
            <w:pPr>
              <w:rPr>
                <w:lang w:val="ka-GE"/>
              </w:rPr>
            </w:pPr>
            <w:r w:rsidRPr="003E1D18">
              <w:rPr>
                <w:lang w:val="ka-GE"/>
              </w:rPr>
              <w:t>5</w:t>
            </w: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21</w:t>
            </w:r>
          </w:p>
        </w:tc>
        <w:tc>
          <w:tcPr>
            <w:tcW w:w="3900" w:type="dxa"/>
            <w:tcBorders>
              <w:left w:val="double" w:sz="4" w:space="0" w:color="auto"/>
              <w:right w:val="double" w:sz="4" w:space="0" w:color="auto"/>
            </w:tcBorders>
          </w:tcPr>
          <w:p w:rsidR="003E1D18" w:rsidRPr="00650E8B" w:rsidRDefault="00650E8B" w:rsidP="003E1D18">
            <w:pPr>
              <w:rPr>
                <w:rFonts w:ascii="Sylfaen" w:hAnsi="Sylfaen"/>
                <w:lang w:val="ka-GE"/>
              </w:rPr>
            </w:pPr>
            <w:r w:rsidRPr="00650E8B">
              <w:rPr>
                <w:lang w:val="ka-GE"/>
              </w:rPr>
              <w:t>Protected territorie</w:t>
            </w:r>
            <w:r>
              <w:rPr>
                <w:lang w:val="ka-GE"/>
              </w:rPr>
              <w:t>s, parks and gardens of Georgia</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ALM0140</w:t>
            </w:r>
          </w:p>
        </w:tc>
        <w:tc>
          <w:tcPr>
            <w:tcW w:w="591" w:type="dxa"/>
            <w:vMerge/>
            <w:tcBorders>
              <w:left w:val="double" w:sz="4" w:space="0" w:color="auto"/>
            </w:tcBorders>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3" w:type="dxa"/>
            <w:vMerge/>
            <w:vAlign w:val="center"/>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2" w:type="dxa"/>
            <w:vMerge/>
            <w:vAlign w:val="center"/>
          </w:tcPr>
          <w:p w:rsidR="003E1D18" w:rsidRPr="003E1D18" w:rsidRDefault="003E1D18" w:rsidP="003E1D18">
            <w:pPr>
              <w:rPr>
                <w:lang w:val="ka-GE"/>
              </w:rPr>
            </w:pPr>
          </w:p>
        </w:tc>
        <w:tc>
          <w:tcPr>
            <w:tcW w:w="1302" w:type="dxa"/>
            <w:vMerge/>
            <w:tcBorders>
              <w:right w:val="double" w:sz="4" w:space="0" w:color="auto"/>
            </w:tcBorders>
            <w:vAlign w:val="center"/>
          </w:tcPr>
          <w:p w:rsidR="003E1D18" w:rsidRPr="003E1D18" w:rsidRDefault="003E1D18" w:rsidP="003E1D18">
            <w:pPr>
              <w:rPr>
                <w:lang w:val="ka-GE"/>
              </w:rPr>
            </w:pPr>
          </w:p>
        </w:tc>
        <w:tc>
          <w:tcPr>
            <w:tcW w:w="723" w:type="dxa"/>
            <w:tcBorders>
              <w:left w:val="double" w:sz="4" w:space="0" w:color="auto"/>
            </w:tcBorders>
            <w:vAlign w:val="center"/>
          </w:tcPr>
          <w:p w:rsidR="003E1D18" w:rsidRPr="003E1D18" w:rsidRDefault="003E1D18" w:rsidP="003E1D18">
            <w:pPr>
              <w:rPr>
                <w:lang w:val="ka-GE"/>
              </w:rPr>
            </w:pPr>
          </w:p>
        </w:tc>
        <w:tc>
          <w:tcPr>
            <w:tcW w:w="723" w:type="dxa"/>
            <w:vMerge/>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259"/>
          <w:jc w:val="center"/>
        </w:trPr>
        <w:tc>
          <w:tcPr>
            <w:tcW w:w="618"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22</w:t>
            </w:r>
          </w:p>
        </w:tc>
        <w:tc>
          <w:tcPr>
            <w:tcW w:w="3900" w:type="dxa"/>
            <w:tcBorders>
              <w:left w:val="double" w:sz="4" w:space="0" w:color="auto"/>
              <w:right w:val="double" w:sz="4" w:space="0" w:color="auto"/>
            </w:tcBorders>
          </w:tcPr>
          <w:p w:rsidR="003E1D18" w:rsidRPr="00650E8B" w:rsidRDefault="00650E8B" w:rsidP="003E1D18">
            <w:r>
              <w:rPr>
                <w:rFonts w:ascii="Sylfaen" w:hAnsi="Sylfaen" w:cs="Sylfaen"/>
                <w:lang w:val="ka-GE"/>
              </w:rPr>
              <w:t xml:space="preserve">Floriculture </w:t>
            </w:r>
            <w:r>
              <w:rPr>
                <w:rFonts w:ascii="Sylfaen" w:hAnsi="Sylfaen" w:cs="Sylfaen"/>
              </w:rPr>
              <w:t xml:space="preserve">and interior design </w:t>
            </w:r>
          </w:p>
        </w:tc>
        <w:tc>
          <w:tcPr>
            <w:tcW w:w="1154" w:type="dxa"/>
            <w:tcBorders>
              <w:left w:val="double" w:sz="4" w:space="0" w:color="auto"/>
              <w:right w:val="double" w:sz="4" w:space="0" w:color="auto"/>
            </w:tcBorders>
          </w:tcPr>
          <w:p w:rsidR="003E1D18" w:rsidRPr="003E1D18" w:rsidRDefault="003E1D18" w:rsidP="003E1D18">
            <w:pPr>
              <w:rPr>
                <w:lang w:val="ka-GE"/>
              </w:rPr>
            </w:pPr>
            <w:r w:rsidRPr="003E1D18">
              <w:rPr>
                <w:lang w:val="ka-GE"/>
              </w:rPr>
              <w:t>ALM0100</w:t>
            </w:r>
          </w:p>
        </w:tc>
        <w:tc>
          <w:tcPr>
            <w:tcW w:w="591" w:type="dxa"/>
            <w:vMerge/>
            <w:tcBorders>
              <w:left w:val="double" w:sz="4" w:space="0" w:color="auto"/>
            </w:tcBorders>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3" w:type="dxa"/>
            <w:vMerge/>
            <w:vAlign w:val="center"/>
          </w:tcPr>
          <w:p w:rsidR="003E1D18" w:rsidRPr="003E1D18" w:rsidRDefault="003E1D18" w:rsidP="003E1D18">
            <w:pPr>
              <w:rPr>
                <w:lang w:val="ka-GE"/>
              </w:rPr>
            </w:pPr>
          </w:p>
        </w:tc>
        <w:tc>
          <w:tcPr>
            <w:tcW w:w="579" w:type="dxa"/>
            <w:vMerge/>
            <w:vAlign w:val="center"/>
          </w:tcPr>
          <w:p w:rsidR="003E1D18" w:rsidRPr="003E1D18" w:rsidRDefault="003E1D18" w:rsidP="003E1D18">
            <w:pPr>
              <w:rPr>
                <w:lang w:val="ka-GE"/>
              </w:rPr>
            </w:pPr>
          </w:p>
        </w:tc>
        <w:tc>
          <w:tcPr>
            <w:tcW w:w="722" w:type="dxa"/>
            <w:vMerge/>
            <w:vAlign w:val="center"/>
          </w:tcPr>
          <w:p w:rsidR="003E1D18" w:rsidRPr="003E1D18" w:rsidRDefault="003E1D18" w:rsidP="003E1D18">
            <w:pPr>
              <w:rPr>
                <w:lang w:val="ka-GE"/>
              </w:rPr>
            </w:pPr>
          </w:p>
        </w:tc>
        <w:tc>
          <w:tcPr>
            <w:tcW w:w="1302" w:type="dxa"/>
            <w:vMerge/>
            <w:tcBorders>
              <w:right w:val="double" w:sz="4" w:space="0" w:color="auto"/>
            </w:tcBorders>
            <w:vAlign w:val="center"/>
          </w:tcPr>
          <w:p w:rsidR="003E1D18" w:rsidRPr="003E1D18" w:rsidRDefault="003E1D18" w:rsidP="003E1D18">
            <w:pPr>
              <w:rPr>
                <w:lang w:val="ka-GE"/>
              </w:rPr>
            </w:pPr>
          </w:p>
        </w:tc>
        <w:tc>
          <w:tcPr>
            <w:tcW w:w="723" w:type="dxa"/>
            <w:tcBorders>
              <w:left w:val="double" w:sz="4" w:space="0" w:color="auto"/>
            </w:tcBorders>
            <w:vAlign w:val="center"/>
          </w:tcPr>
          <w:p w:rsidR="003E1D18" w:rsidRPr="003E1D18" w:rsidRDefault="003E1D18" w:rsidP="003E1D18">
            <w:pPr>
              <w:rPr>
                <w:lang w:val="ka-GE"/>
              </w:rPr>
            </w:pPr>
          </w:p>
        </w:tc>
        <w:tc>
          <w:tcPr>
            <w:tcW w:w="723" w:type="dxa"/>
            <w:vMerge/>
            <w:vAlign w:val="center"/>
          </w:tcPr>
          <w:p w:rsidR="003E1D18" w:rsidRPr="003E1D18" w:rsidRDefault="003E1D18" w:rsidP="003E1D18">
            <w:pPr>
              <w:rPr>
                <w:lang w:val="ka-GE"/>
              </w:rPr>
            </w:pPr>
          </w:p>
        </w:tc>
        <w:tc>
          <w:tcPr>
            <w:tcW w:w="722" w:type="dxa"/>
            <w:vAlign w:val="center"/>
          </w:tcPr>
          <w:p w:rsidR="003E1D18" w:rsidRPr="003E1D18" w:rsidRDefault="003E1D18" w:rsidP="003E1D18">
            <w:pPr>
              <w:rPr>
                <w:lang w:val="ka-GE"/>
              </w:rPr>
            </w:pPr>
          </w:p>
        </w:tc>
        <w:tc>
          <w:tcPr>
            <w:tcW w:w="725" w:type="dxa"/>
            <w:tcBorders>
              <w:right w:val="double" w:sz="4" w:space="0" w:color="auto"/>
            </w:tcBorders>
            <w:vAlign w:val="center"/>
          </w:tcPr>
          <w:p w:rsidR="003E1D18" w:rsidRPr="003E1D18" w:rsidRDefault="003E1D18" w:rsidP="003E1D18">
            <w:pPr>
              <w:rPr>
                <w:lang w:val="ka-GE"/>
              </w:rPr>
            </w:pPr>
          </w:p>
        </w:tc>
        <w:tc>
          <w:tcPr>
            <w:tcW w:w="1162" w:type="dxa"/>
            <w:tcBorders>
              <w:right w:val="double" w:sz="4" w:space="0" w:color="auto"/>
            </w:tcBorders>
          </w:tcPr>
          <w:p w:rsidR="003E1D18" w:rsidRPr="003E1D18" w:rsidRDefault="003E1D18" w:rsidP="003E1D18">
            <w:pPr>
              <w:rPr>
                <w:lang w:val="ka-GE"/>
              </w:rPr>
            </w:pPr>
          </w:p>
        </w:tc>
      </w:tr>
      <w:tr w:rsidR="003E1D18" w:rsidRPr="003E1D18" w:rsidTr="005536BA">
        <w:trPr>
          <w:trHeight w:val="748"/>
          <w:jc w:val="center"/>
        </w:trPr>
        <w:tc>
          <w:tcPr>
            <w:tcW w:w="4518" w:type="dxa"/>
            <w:gridSpan w:val="2"/>
            <w:tcBorders>
              <w:top w:val="double" w:sz="4" w:space="0" w:color="auto"/>
              <w:left w:val="double" w:sz="4" w:space="0" w:color="auto"/>
              <w:bottom w:val="double" w:sz="4" w:space="0" w:color="auto"/>
              <w:right w:val="double" w:sz="4" w:space="0" w:color="auto"/>
            </w:tcBorders>
            <w:vAlign w:val="center"/>
          </w:tcPr>
          <w:p w:rsidR="003E1D18" w:rsidRPr="00E34962" w:rsidRDefault="00E34962" w:rsidP="003E1D18">
            <w:pPr>
              <w:rPr>
                <w:b/>
              </w:rPr>
            </w:pPr>
            <w:r>
              <w:rPr>
                <w:rFonts w:ascii="Sylfaen" w:hAnsi="Sylfaen" w:cs="Sylfaen"/>
                <w:b/>
              </w:rPr>
              <w:t xml:space="preserve">Total </w:t>
            </w:r>
          </w:p>
        </w:tc>
        <w:tc>
          <w:tcPr>
            <w:tcW w:w="1154" w:type="dxa"/>
            <w:tcBorders>
              <w:top w:val="double" w:sz="4" w:space="0" w:color="auto"/>
              <w:left w:val="double" w:sz="4" w:space="0" w:color="auto"/>
              <w:bottom w:val="double" w:sz="4" w:space="0" w:color="auto"/>
              <w:right w:val="double" w:sz="4" w:space="0" w:color="auto"/>
            </w:tcBorders>
          </w:tcPr>
          <w:p w:rsidR="003E1D18" w:rsidRPr="003E1D18" w:rsidRDefault="003E1D18" w:rsidP="003E1D18">
            <w:pPr>
              <w:rPr>
                <w:b/>
                <w:lang w:val="ka-GE"/>
              </w:rPr>
            </w:pPr>
          </w:p>
        </w:tc>
        <w:tc>
          <w:tcPr>
            <w:tcW w:w="591" w:type="dxa"/>
            <w:tcBorders>
              <w:top w:val="double" w:sz="4" w:space="0" w:color="auto"/>
              <w:left w:val="double" w:sz="4" w:space="0" w:color="auto"/>
              <w:bottom w:val="double" w:sz="4" w:space="0" w:color="auto"/>
            </w:tcBorders>
            <w:vAlign w:val="center"/>
          </w:tcPr>
          <w:p w:rsidR="003E1D18" w:rsidRPr="003E1D18" w:rsidRDefault="003E1D18" w:rsidP="003E1D18">
            <w:pPr>
              <w:rPr>
                <w:b/>
                <w:lang w:val="ka-GE"/>
              </w:rPr>
            </w:pPr>
            <w:r w:rsidRPr="003E1D18">
              <w:rPr>
                <w:b/>
                <w:lang w:val="ka-GE"/>
              </w:rPr>
              <w:t>120</w:t>
            </w:r>
          </w:p>
        </w:tc>
        <w:tc>
          <w:tcPr>
            <w:tcW w:w="579" w:type="dxa"/>
            <w:tcBorders>
              <w:top w:val="double" w:sz="4" w:space="0" w:color="auto"/>
              <w:bottom w:val="double" w:sz="4" w:space="0" w:color="auto"/>
            </w:tcBorders>
          </w:tcPr>
          <w:p w:rsidR="003E1D18" w:rsidRPr="003E1D18" w:rsidRDefault="003E1D18" w:rsidP="003E1D18">
            <w:pPr>
              <w:rPr>
                <w:b/>
                <w:lang w:val="ka-GE"/>
              </w:rPr>
            </w:pPr>
          </w:p>
          <w:p w:rsidR="003E1D18" w:rsidRPr="003E1D18" w:rsidRDefault="003E1D18" w:rsidP="003E1D18">
            <w:pPr>
              <w:rPr>
                <w:b/>
                <w:lang w:val="ka-GE"/>
              </w:rPr>
            </w:pPr>
            <w:r w:rsidRPr="003E1D18">
              <w:rPr>
                <w:b/>
                <w:lang w:val="ka-GE"/>
              </w:rPr>
              <w:t>3000</w:t>
            </w:r>
          </w:p>
        </w:tc>
        <w:tc>
          <w:tcPr>
            <w:tcW w:w="723" w:type="dxa"/>
            <w:tcBorders>
              <w:top w:val="double" w:sz="4" w:space="0" w:color="auto"/>
              <w:bottom w:val="double" w:sz="4" w:space="0" w:color="auto"/>
            </w:tcBorders>
          </w:tcPr>
          <w:p w:rsidR="003E1D18" w:rsidRPr="003E1D18" w:rsidRDefault="003E1D18" w:rsidP="003E1D18">
            <w:pPr>
              <w:rPr>
                <w:b/>
                <w:lang w:val="ka-GE"/>
              </w:rPr>
            </w:pPr>
          </w:p>
          <w:p w:rsidR="003E1D18" w:rsidRPr="003E1D18" w:rsidRDefault="003E1D18" w:rsidP="003E1D18">
            <w:pPr>
              <w:rPr>
                <w:b/>
              </w:rPr>
            </w:pPr>
            <w:r w:rsidRPr="003E1D18">
              <w:rPr>
                <w:b/>
                <w:lang w:val="ka-GE"/>
              </w:rPr>
              <w:t>820</w:t>
            </w:r>
          </w:p>
        </w:tc>
        <w:tc>
          <w:tcPr>
            <w:tcW w:w="579" w:type="dxa"/>
            <w:tcBorders>
              <w:top w:val="double" w:sz="4" w:space="0" w:color="auto"/>
              <w:bottom w:val="double" w:sz="4" w:space="0" w:color="auto"/>
            </w:tcBorders>
          </w:tcPr>
          <w:p w:rsidR="003E1D18" w:rsidRPr="003E1D18" w:rsidRDefault="003E1D18" w:rsidP="003E1D18">
            <w:pPr>
              <w:rPr>
                <w:b/>
                <w:lang w:val="ka-GE"/>
              </w:rPr>
            </w:pPr>
          </w:p>
          <w:p w:rsidR="003E1D18" w:rsidRPr="003E1D18" w:rsidRDefault="003E1D18" w:rsidP="003E1D18">
            <w:pPr>
              <w:rPr>
                <w:b/>
                <w:lang w:val="ka-GE"/>
              </w:rPr>
            </w:pPr>
            <w:r w:rsidRPr="003E1D18">
              <w:rPr>
                <w:b/>
                <w:lang w:val="ka-GE"/>
              </w:rPr>
              <w:t>51</w:t>
            </w:r>
          </w:p>
        </w:tc>
        <w:tc>
          <w:tcPr>
            <w:tcW w:w="722" w:type="dxa"/>
            <w:tcBorders>
              <w:top w:val="double" w:sz="4" w:space="0" w:color="auto"/>
              <w:bottom w:val="double" w:sz="4" w:space="0" w:color="auto"/>
            </w:tcBorders>
          </w:tcPr>
          <w:p w:rsidR="003E1D18" w:rsidRPr="003E1D18" w:rsidRDefault="003E1D18" w:rsidP="003E1D18">
            <w:pPr>
              <w:rPr>
                <w:b/>
                <w:lang w:val="ka-GE"/>
              </w:rPr>
            </w:pPr>
          </w:p>
          <w:p w:rsidR="003E1D18" w:rsidRPr="003E1D18" w:rsidRDefault="003E1D18" w:rsidP="003E1D18">
            <w:pPr>
              <w:rPr>
                <w:b/>
                <w:lang w:val="ka-GE"/>
              </w:rPr>
            </w:pPr>
            <w:r w:rsidRPr="003E1D18">
              <w:rPr>
                <w:b/>
                <w:lang w:val="ka-GE"/>
              </w:rPr>
              <w:t>2129</w:t>
            </w:r>
          </w:p>
          <w:p w:rsidR="003E1D18" w:rsidRPr="003E1D18" w:rsidRDefault="003E1D18" w:rsidP="003E1D18">
            <w:pPr>
              <w:rPr>
                <w:b/>
                <w:lang w:val="ka-GE"/>
              </w:rPr>
            </w:pPr>
          </w:p>
        </w:tc>
        <w:tc>
          <w:tcPr>
            <w:tcW w:w="1302" w:type="dxa"/>
            <w:tcBorders>
              <w:top w:val="double" w:sz="4" w:space="0" w:color="auto"/>
              <w:bottom w:val="double" w:sz="4" w:space="0" w:color="auto"/>
              <w:right w:val="double" w:sz="4" w:space="0" w:color="auto"/>
            </w:tcBorders>
            <w:vAlign w:val="center"/>
          </w:tcPr>
          <w:p w:rsidR="003E1D18" w:rsidRPr="003E1D18" w:rsidRDefault="003E1D18" w:rsidP="003E1D18">
            <w:pPr>
              <w:rPr>
                <w:b/>
                <w:lang w:val="ka-GE"/>
              </w:rPr>
            </w:pPr>
            <w:r w:rsidRPr="003E1D18">
              <w:rPr>
                <w:b/>
                <w:lang w:val="ka-GE"/>
              </w:rPr>
              <w:t>17.34.0.0.</w:t>
            </w:r>
          </w:p>
        </w:tc>
        <w:tc>
          <w:tcPr>
            <w:tcW w:w="723" w:type="dxa"/>
            <w:tcBorders>
              <w:top w:val="double" w:sz="4" w:space="0" w:color="auto"/>
              <w:left w:val="double" w:sz="4" w:space="0" w:color="auto"/>
              <w:bottom w:val="double" w:sz="4" w:space="0" w:color="auto"/>
              <w:right w:val="single" w:sz="4" w:space="0" w:color="auto"/>
            </w:tcBorders>
            <w:vAlign w:val="center"/>
          </w:tcPr>
          <w:p w:rsidR="003E1D18" w:rsidRPr="003E1D18" w:rsidRDefault="003E1D18" w:rsidP="003E1D18">
            <w:pPr>
              <w:rPr>
                <w:b/>
                <w:lang w:val="ka-GE"/>
              </w:rPr>
            </w:pPr>
            <w:r w:rsidRPr="003E1D18">
              <w:rPr>
                <w:b/>
                <w:lang w:val="ka-GE"/>
              </w:rPr>
              <w:t>30</w:t>
            </w:r>
          </w:p>
        </w:tc>
        <w:tc>
          <w:tcPr>
            <w:tcW w:w="723" w:type="dxa"/>
            <w:tcBorders>
              <w:top w:val="double" w:sz="4" w:space="0" w:color="auto"/>
              <w:left w:val="single" w:sz="4" w:space="0" w:color="auto"/>
              <w:bottom w:val="double" w:sz="4" w:space="0" w:color="auto"/>
              <w:right w:val="single" w:sz="4" w:space="0" w:color="auto"/>
            </w:tcBorders>
            <w:vAlign w:val="center"/>
          </w:tcPr>
          <w:p w:rsidR="003E1D18" w:rsidRPr="003E1D18" w:rsidRDefault="003E1D18" w:rsidP="003E1D18">
            <w:pPr>
              <w:rPr>
                <w:b/>
                <w:lang w:val="ka-GE"/>
              </w:rPr>
            </w:pPr>
            <w:r w:rsidRPr="003E1D18">
              <w:rPr>
                <w:b/>
                <w:lang w:val="ka-GE"/>
              </w:rPr>
              <w:t>30</w:t>
            </w:r>
          </w:p>
        </w:tc>
        <w:tc>
          <w:tcPr>
            <w:tcW w:w="722" w:type="dxa"/>
            <w:tcBorders>
              <w:top w:val="double" w:sz="4" w:space="0" w:color="auto"/>
              <w:left w:val="single" w:sz="4" w:space="0" w:color="auto"/>
              <w:bottom w:val="double" w:sz="4" w:space="0" w:color="auto"/>
              <w:right w:val="single" w:sz="4" w:space="0" w:color="auto"/>
            </w:tcBorders>
            <w:vAlign w:val="center"/>
          </w:tcPr>
          <w:p w:rsidR="003E1D18" w:rsidRPr="003E1D18" w:rsidRDefault="003E1D18" w:rsidP="003E1D18">
            <w:pPr>
              <w:rPr>
                <w:b/>
                <w:lang w:val="ka-GE"/>
              </w:rPr>
            </w:pPr>
            <w:r w:rsidRPr="003E1D18">
              <w:rPr>
                <w:b/>
                <w:lang w:val="ka-GE"/>
              </w:rPr>
              <w:t>30</w:t>
            </w:r>
          </w:p>
        </w:tc>
        <w:tc>
          <w:tcPr>
            <w:tcW w:w="725" w:type="dxa"/>
            <w:tcBorders>
              <w:top w:val="double" w:sz="4" w:space="0" w:color="auto"/>
              <w:left w:val="single" w:sz="4" w:space="0" w:color="auto"/>
              <w:bottom w:val="double" w:sz="4" w:space="0" w:color="auto"/>
              <w:right w:val="double" w:sz="4" w:space="0" w:color="auto"/>
            </w:tcBorders>
            <w:vAlign w:val="center"/>
          </w:tcPr>
          <w:p w:rsidR="003E1D18" w:rsidRPr="003E1D18" w:rsidRDefault="003E1D18" w:rsidP="003E1D18">
            <w:pPr>
              <w:rPr>
                <w:b/>
                <w:lang w:val="ka-GE"/>
              </w:rPr>
            </w:pPr>
            <w:r w:rsidRPr="003E1D18">
              <w:rPr>
                <w:b/>
                <w:lang w:val="ka-GE"/>
              </w:rPr>
              <w:t>30</w:t>
            </w:r>
          </w:p>
        </w:tc>
        <w:tc>
          <w:tcPr>
            <w:tcW w:w="1162" w:type="dxa"/>
            <w:tcBorders>
              <w:top w:val="double" w:sz="4" w:space="0" w:color="auto"/>
              <w:left w:val="single" w:sz="4" w:space="0" w:color="auto"/>
              <w:bottom w:val="double" w:sz="4" w:space="0" w:color="auto"/>
              <w:right w:val="double" w:sz="4" w:space="0" w:color="auto"/>
            </w:tcBorders>
          </w:tcPr>
          <w:p w:rsidR="003E1D18" w:rsidRPr="003E1D18" w:rsidRDefault="003E1D18" w:rsidP="003E1D18">
            <w:pPr>
              <w:rPr>
                <w:b/>
                <w:lang w:val="ka-GE"/>
              </w:rPr>
            </w:pPr>
          </w:p>
        </w:tc>
      </w:tr>
    </w:tbl>
    <w:p w:rsidR="003E1D18" w:rsidRPr="003E1D18" w:rsidRDefault="003E1D18" w:rsidP="003E1D18">
      <w:pPr>
        <w:rPr>
          <w:rFonts w:ascii="Sylfaen" w:hAnsi="Sylfaen"/>
          <w:b/>
          <w:lang w:val="ka-GE"/>
        </w:rPr>
        <w:sectPr w:rsidR="003E1D18" w:rsidRPr="003E1D18" w:rsidSect="005536BA">
          <w:type w:val="continuous"/>
          <w:pgSz w:w="15840" w:h="12240" w:orient="landscape"/>
          <w:pgMar w:top="425" w:right="247" w:bottom="902" w:left="0" w:header="720" w:footer="720" w:gutter="0"/>
          <w:cols w:space="720"/>
        </w:sectPr>
      </w:pPr>
    </w:p>
    <w:p w:rsidR="003E1D18" w:rsidRPr="003E1D18" w:rsidRDefault="00650E8B" w:rsidP="003E1D18">
      <w:pPr>
        <w:rPr>
          <w:b/>
          <w:lang w:val="ka-GE"/>
        </w:rPr>
      </w:pPr>
      <w:r>
        <w:rPr>
          <w:rFonts w:ascii="Sylfaen" w:hAnsi="Sylfaen" w:cs="Sylfaen"/>
          <w:b/>
          <w:lang w:val="ka-GE"/>
        </w:rPr>
        <w:lastRenderedPageBreak/>
        <w:t>Attachment</w:t>
      </w:r>
      <w:r w:rsidR="003E1D18" w:rsidRPr="003E1D18">
        <w:rPr>
          <w:b/>
          <w:lang w:val="ka-GE"/>
        </w:rPr>
        <w:t xml:space="preserve"> 2</w:t>
      </w:r>
    </w:p>
    <w:tbl>
      <w:tblPr>
        <w:tblW w:w="107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02"/>
        <w:gridCol w:w="1016"/>
        <w:gridCol w:w="1019"/>
        <w:gridCol w:w="1165"/>
        <w:gridCol w:w="1082"/>
        <w:gridCol w:w="1056"/>
        <w:gridCol w:w="1182"/>
      </w:tblGrid>
      <w:tr w:rsidR="003E1D18" w:rsidRPr="003E1D18" w:rsidTr="005536BA">
        <w:trPr>
          <w:trHeight w:val="274"/>
        </w:trPr>
        <w:tc>
          <w:tcPr>
            <w:tcW w:w="851" w:type="dxa"/>
            <w:vMerge w:val="restart"/>
            <w:tcBorders>
              <w:top w:val="double" w:sz="4" w:space="0" w:color="auto"/>
              <w:left w:val="double" w:sz="4" w:space="0" w:color="auto"/>
              <w:right w:val="double" w:sz="4" w:space="0" w:color="auto"/>
            </w:tcBorders>
            <w:vAlign w:val="center"/>
          </w:tcPr>
          <w:p w:rsidR="003E1D18" w:rsidRPr="003E1D18" w:rsidRDefault="003E1D18" w:rsidP="003E1D18">
            <w:pPr>
              <w:rPr>
                <w:b/>
                <w:lang w:val="ka-GE"/>
              </w:rPr>
            </w:pPr>
            <w:r w:rsidRPr="003E1D18">
              <w:rPr>
                <w:b/>
                <w:lang w:val="ka-GE"/>
              </w:rPr>
              <w:t>№</w:t>
            </w:r>
          </w:p>
        </w:tc>
        <w:tc>
          <w:tcPr>
            <w:tcW w:w="3402" w:type="dxa"/>
            <w:vMerge w:val="restart"/>
            <w:tcBorders>
              <w:top w:val="double" w:sz="4" w:space="0" w:color="auto"/>
              <w:left w:val="double" w:sz="4" w:space="0" w:color="auto"/>
              <w:right w:val="double" w:sz="4" w:space="0" w:color="auto"/>
            </w:tcBorders>
            <w:vAlign w:val="center"/>
          </w:tcPr>
          <w:p w:rsidR="003E1D18" w:rsidRPr="00650E8B" w:rsidRDefault="00650E8B" w:rsidP="003E1D18">
            <w:pPr>
              <w:rPr>
                <w:b/>
              </w:rPr>
            </w:pPr>
            <w:r>
              <w:rPr>
                <w:rFonts w:ascii="Sylfaen" w:hAnsi="Sylfaen" w:cs="Sylfaen"/>
                <w:b/>
                <w:lang w:val="ka-GE"/>
              </w:rPr>
              <w:t xml:space="preserve">Course </w:t>
            </w:r>
          </w:p>
        </w:tc>
        <w:tc>
          <w:tcPr>
            <w:tcW w:w="6520" w:type="dxa"/>
            <w:gridSpan w:val="6"/>
            <w:tcBorders>
              <w:top w:val="double" w:sz="4" w:space="0" w:color="auto"/>
              <w:left w:val="double" w:sz="4" w:space="0" w:color="auto"/>
              <w:right w:val="double" w:sz="4" w:space="0" w:color="auto"/>
            </w:tcBorders>
            <w:vAlign w:val="center"/>
          </w:tcPr>
          <w:p w:rsidR="003E1D18" w:rsidRPr="00650E8B" w:rsidRDefault="00650E8B" w:rsidP="003E1D18">
            <w:pPr>
              <w:rPr>
                <w:b/>
              </w:rPr>
            </w:pPr>
            <w:r>
              <w:rPr>
                <w:rFonts w:ascii="Sylfaen" w:hAnsi="Sylfaen" w:cs="Sylfaen"/>
                <w:b/>
                <w:lang w:val="ka-GE"/>
              </w:rPr>
              <w:t xml:space="preserve">Competencies </w:t>
            </w:r>
          </w:p>
        </w:tc>
      </w:tr>
      <w:tr w:rsidR="003E1D18" w:rsidRPr="003E1D18" w:rsidTr="005536BA">
        <w:trPr>
          <w:cantSplit/>
          <w:trHeight w:val="1838"/>
        </w:trPr>
        <w:tc>
          <w:tcPr>
            <w:tcW w:w="851" w:type="dxa"/>
            <w:vMerge/>
            <w:tcBorders>
              <w:left w:val="double" w:sz="4" w:space="0" w:color="auto"/>
              <w:bottom w:val="double" w:sz="4" w:space="0" w:color="auto"/>
              <w:right w:val="double" w:sz="4" w:space="0" w:color="auto"/>
            </w:tcBorders>
            <w:vAlign w:val="center"/>
          </w:tcPr>
          <w:p w:rsidR="003E1D18" w:rsidRPr="003E1D18" w:rsidRDefault="003E1D18" w:rsidP="003E1D18">
            <w:pPr>
              <w:rPr>
                <w:lang w:val="ka-GE"/>
              </w:rPr>
            </w:pPr>
          </w:p>
        </w:tc>
        <w:tc>
          <w:tcPr>
            <w:tcW w:w="3402" w:type="dxa"/>
            <w:vMerge/>
            <w:tcBorders>
              <w:left w:val="double" w:sz="4" w:space="0" w:color="auto"/>
              <w:bottom w:val="double" w:sz="4" w:space="0" w:color="auto"/>
              <w:right w:val="double" w:sz="4" w:space="0" w:color="auto"/>
            </w:tcBorders>
            <w:vAlign w:val="center"/>
          </w:tcPr>
          <w:p w:rsidR="003E1D18" w:rsidRPr="003E1D18" w:rsidRDefault="003E1D18" w:rsidP="003E1D18">
            <w:pPr>
              <w:rPr>
                <w:lang w:val="ka-GE"/>
              </w:rPr>
            </w:pPr>
          </w:p>
        </w:tc>
        <w:tc>
          <w:tcPr>
            <w:tcW w:w="1016" w:type="dxa"/>
            <w:tcBorders>
              <w:left w:val="double" w:sz="4" w:space="0" w:color="auto"/>
              <w:bottom w:val="double" w:sz="4" w:space="0" w:color="auto"/>
            </w:tcBorders>
            <w:textDirection w:val="btLr"/>
            <w:vAlign w:val="center"/>
          </w:tcPr>
          <w:p w:rsidR="003E1D18" w:rsidRPr="00650E8B" w:rsidRDefault="00650E8B" w:rsidP="003E1D18">
            <w:pPr>
              <w:rPr>
                <w:b/>
              </w:rPr>
            </w:pPr>
            <w:r>
              <w:rPr>
                <w:rFonts w:ascii="Sylfaen" w:hAnsi="Sylfaen" w:cs="Sylfaen"/>
                <w:b/>
              </w:rPr>
              <w:t xml:space="preserve">Knowledge and Recognition </w:t>
            </w:r>
          </w:p>
        </w:tc>
        <w:tc>
          <w:tcPr>
            <w:tcW w:w="1019" w:type="dxa"/>
            <w:tcBorders>
              <w:bottom w:val="double" w:sz="4" w:space="0" w:color="auto"/>
            </w:tcBorders>
            <w:textDirection w:val="btLr"/>
            <w:vAlign w:val="center"/>
          </w:tcPr>
          <w:p w:rsidR="003E1D18" w:rsidRPr="00650E8B" w:rsidRDefault="00650E8B" w:rsidP="003E1D18">
            <w:pPr>
              <w:rPr>
                <w:b/>
              </w:rPr>
            </w:pPr>
            <w:r>
              <w:rPr>
                <w:rFonts w:ascii="Sylfaen" w:hAnsi="Sylfaen" w:cs="Sylfaen"/>
                <w:b/>
              </w:rPr>
              <w:t xml:space="preserve">Skill to use knowledge in practice </w:t>
            </w:r>
          </w:p>
        </w:tc>
        <w:tc>
          <w:tcPr>
            <w:tcW w:w="1165" w:type="dxa"/>
            <w:tcBorders>
              <w:bottom w:val="double" w:sz="4" w:space="0" w:color="auto"/>
            </w:tcBorders>
            <w:textDirection w:val="btLr"/>
            <w:vAlign w:val="center"/>
          </w:tcPr>
          <w:p w:rsidR="003E1D18" w:rsidRPr="00650E8B" w:rsidRDefault="00650E8B" w:rsidP="003E1D18">
            <w:pPr>
              <w:rPr>
                <w:b/>
              </w:rPr>
            </w:pPr>
            <w:r>
              <w:rPr>
                <w:rFonts w:ascii="Sylfaen" w:hAnsi="Sylfaen" w:cs="Sylfaen"/>
                <w:b/>
              </w:rPr>
              <w:t xml:space="preserve">Skill to make conclusions </w:t>
            </w:r>
          </w:p>
        </w:tc>
        <w:tc>
          <w:tcPr>
            <w:tcW w:w="1082" w:type="dxa"/>
            <w:tcBorders>
              <w:bottom w:val="double" w:sz="4" w:space="0" w:color="auto"/>
            </w:tcBorders>
            <w:textDirection w:val="btLr"/>
            <w:vAlign w:val="center"/>
          </w:tcPr>
          <w:p w:rsidR="003E1D18" w:rsidRPr="00650E8B" w:rsidRDefault="00650E8B" w:rsidP="003E1D18">
            <w:pPr>
              <w:rPr>
                <w:b/>
              </w:rPr>
            </w:pPr>
            <w:r>
              <w:rPr>
                <w:rFonts w:ascii="Sylfaen" w:hAnsi="Sylfaen" w:cs="Sylfaen"/>
                <w:b/>
              </w:rPr>
              <w:t xml:space="preserve">Communication skills </w:t>
            </w:r>
          </w:p>
        </w:tc>
        <w:tc>
          <w:tcPr>
            <w:tcW w:w="1056" w:type="dxa"/>
            <w:tcBorders>
              <w:bottom w:val="double" w:sz="4" w:space="0" w:color="auto"/>
              <w:right w:val="single" w:sz="4" w:space="0" w:color="auto"/>
            </w:tcBorders>
            <w:textDirection w:val="btLr"/>
            <w:vAlign w:val="center"/>
          </w:tcPr>
          <w:p w:rsidR="003E1D18" w:rsidRPr="00650E8B" w:rsidRDefault="00650E8B" w:rsidP="003E1D18">
            <w:pPr>
              <w:rPr>
                <w:b/>
              </w:rPr>
            </w:pPr>
            <w:r>
              <w:rPr>
                <w:rFonts w:ascii="Sylfaen" w:hAnsi="Sylfaen" w:cs="Sylfaen"/>
                <w:b/>
              </w:rPr>
              <w:t xml:space="preserve">Learning skills </w:t>
            </w:r>
          </w:p>
        </w:tc>
        <w:tc>
          <w:tcPr>
            <w:tcW w:w="1182" w:type="dxa"/>
            <w:tcBorders>
              <w:left w:val="single" w:sz="4" w:space="0" w:color="auto"/>
              <w:bottom w:val="double" w:sz="4" w:space="0" w:color="auto"/>
              <w:right w:val="double" w:sz="4" w:space="0" w:color="auto"/>
            </w:tcBorders>
            <w:textDirection w:val="btLr"/>
            <w:vAlign w:val="center"/>
          </w:tcPr>
          <w:p w:rsidR="003E1D18" w:rsidRPr="00650E8B" w:rsidRDefault="00650E8B" w:rsidP="003E1D18">
            <w:pPr>
              <w:rPr>
                <w:b/>
              </w:rPr>
            </w:pPr>
            <w:r>
              <w:rPr>
                <w:rFonts w:ascii="Sylfaen" w:hAnsi="Sylfaen" w:cs="Sylfaen"/>
                <w:b/>
              </w:rPr>
              <w:t xml:space="preserve">Values </w:t>
            </w:r>
          </w:p>
        </w:tc>
      </w:tr>
      <w:tr w:rsidR="003E1D18" w:rsidRPr="003E1D18" w:rsidTr="005536BA">
        <w:trPr>
          <w:trHeight w:val="217"/>
        </w:trPr>
        <w:tc>
          <w:tcPr>
            <w:tcW w:w="10773" w:type="dxa"/>
            <w:gridSpan w:val="8"/>
            <w:tcBorders>
              <w:top w:val="double" w:sz="4" w:space="0" w:color="auto"/>
              <w:left w:val="double" w:sz="4" w:space="0" w:color="auto"/>
              <w:right w:val="double" w:sz="4" w:space="0" w:color="auto"/>
            </w:tcBorders>
            <w:vAlign w:val="center"/>
          </w:tcPr>
          <w:p w:rsidR="003E1D18" w:rsidRPr="003E1D18" w:rsidRDefault="003E1D18" w:rsidP="003E1D18">
            <w:pPr>
              <w:rPr>
                <w:lang w:val="ka-GE"/>
              </w:rPr>
            </w:pPr>
          </w:p>
        </w:tc>
      </w:tr>
      <w:tr w:rsidR="003E1D18" w:rsidRPr="003E1D18" w:rsidTr="005536BA">
        <w:trPr>
          <w:trHeight w:val="282"/>
        </w:trPr>
        <w:tc>
          <w:tcPr>
            <w:tcW w:w="851" w:type="dxa"/>
            <w:tcBorders>
              <w:top w:val="double" w:sz="4" w:space="0" w:color="auto"/>
              <w:left w:val="double" w:sz="4" w:space="0" w:color="auto"/>
              <w:right w:val="double" w:sz="4" w:space="0" w:color="auto"/>
            </w:tcBorders>
            <w:vAlign w:val="center"/>
          </w:tcPr>
          <w:p w:rsidR="003E1D18" w:rsidRPr="003E1D18" w:rsidRDefault="003E1D18" w:rsidP="003E1D18">
            <w:pPr>
              <w:rPr>
                <w:lang w:val="ka-GE"/>
              </w:rPr>
            </w:pPr>
            <w:r w:rsidRPr="003E1D18">
              <w:rPr>
                <w:lang w:val="ka-GE"/>
              </w:rPr>
              <w:t>1</w:t>
            </w:r>
          </w:p>
        </w:tc>
        <w:tc>
          <w:tcPr>
            <w:tcW w:w="3402" w:type="dxa"/>
            <w:tcBorders>
              <w:top w:val="double" w:sz="4" w:space="0" w:color="auto"/>
              <w:left w:val="double" w:sz="4" w:space="0" w:color="auto"/>
              <w:right w:val="double" w:sz="4" w:space="0" w:color="auto"/>
            </w:tcBorders>
          </w:tcPr>
          <w:p w:rsidR="003E1D18" w:rsidRPr="00650E8B" w:rsidRDefault="00650E8B" w:rsidP="003E1D18">
            <w:r>
              <w:rPr>
                <w:rFonts w:ascii="Sylfaen" w:hAnsi="Sylfaen" w:cs="Sylfaen"/>
              </w:rPr>
              <w:t xml:space="preserve">Pedagogics </w:t>
            </w:r>
          </w:p>
        </w:tc>
        <w:tc>
          <w:tcPr>
            <w:tcW w:w="1016" w:type="dxa"/>
            <w:tcBorders>
              <w:top w:val="double" w:sz="4" w:space="0" w:color="auto"/>
              <w:left w:val="double" w:sz="4" w:space="0" w:color="auto"/>
            </w:tcBorders>
          </w:tcPr>
          <w:p w:rsidR="003E1D18" w:rsidRPr="003E1D18" w:rsidRDefault="003E1D18" w:rsidP="003E1D18">
            <w:pPr>
              <w:rPr>
                <w:lang w:val="ka-GE"/>
              </w:rPr>
            </w:pPr>
            <w:r w:rsidRPr="003E1D18">
              <w:rPr>
                <w:b/>
                <w:lang w:val="ka-GE"/>
              </w:rPr>
              <w:t>X</w:t>
            </w:r>
          </w:p>
        </w:tc>
        <w:tc>
          <w:tcPr>
            <w:tcW w:w="1019" w:type="dxa"/>
            <w:tcBorders>
              <w:top w:val="double" w:sz="4" w:space="0" w:color="auto"/>
            </w:tcBorders>
          </w:tcPr>
          <w:p w:rsidR="003E1D18" w:rsidRPr="003E1D18" w:rsidRDefault="003E1D18" w:rsidP="003E1D18">
            <w:pPr>
              <w:rPr>
                <w:lang w:val="ka-GE"/>
              </w:rPr>
            </w:pPr>
            <w:r w:rsidRPr="003E1D18">
              <w:rPr>
                <w:b/>
                <w:lang w:val="ka-GE"/>
              </w:rPr>
              <w:t>X</w:t>
            </w:r>
          </w:p>
        </w:tc>
        <w:tc>
          <w:tcPr>
            <w:tcW w:w="1165" w:type="dxa"/>
            <w:tcBorders>
              <w:top w:val="double" w:sz="4" w:space="0" w:color="auto"/>
            </w:tcBorders>
          </w:tcPr>
          <w:p w:rsidR="003E1D18" w:rsidRPr="003E1D18" w:rsidRDefault="003E1D18" w:rsidP="003E1D18">
            <w:pPr>
              <w:rPr>
                <w:lang w:val="ka-GE"/>
              </w:rPr>
            </w:pPr>
            <w:r w:rsidRPr="003E1D18">
              <w:rPr>
                <w:b/>
                <w:lang w:val="ka-GE"/>
              </w:rPr>
              <w:t>X</w:t>
            </w:r>
          </w:p>
        </w:tc>
        <w:tc>
          <w:tcPr>
            <w:tcW w:w="1082" w:type="dxa"/>
            <w:tcBorders>
              <w:top w:val="double" w:sz="4" w:space="0" w:color="auto"/>
            </w:tcBorders>
          </w:tcPr>
          <w:p w:rsidR="003E1D18" w:rsidRPr="003E1D18" w:rsidRDefault="003E1D18" w:rsidP="003E1D18">
            <w:pPr>
              <w:rPr>
                <w:lang w:val="ka-GE"/>
              </w:rPr>
            </w:pPr>
            <w:r w:rsidRPr="003E1D18">
              <w:rPr>
                <w:b/>
                <w:lang w:val="ka-GE"/>
              </w:rPr>
              <w:t>X</w:t>
            </w:r>
          </w:p>
        </w:tc>
        <w:tc>
          <w:tcPr>
            <w:tcW w:w="1056" w:type="dxa"/>
            <w:tcBorders>
              <w:top w:val="double" w:sz="4" w:space="0" w:color="auto"/>
              <w:right w:val="single" w:sz="4" w:space="0" w:color="auto"/>
            </w:tcBorders>
          </w:tcPr>
          <w:p w:rsidR="003E1D18" w:rsidRPr="003E1D18" w:rsidRDefault="003E1D18" w:rsidP="003E1D18">
            <w:pPr>
              <w:rPr>
                <w:lang w:val="ka-GE"/>
              </w:rPr>
            </w:pPr>
            <w:r w:rsidRPr="003E1D18">
              <w:rPr>
                <w:b/>
                <w:lang w:val="ka-GE"/>
              </w:rPr>
              <w:t>X</w:t>
            </w:r>
          </w:p>
        </w:tc>
        <w:tc>
          <w:tcPr>
            <w:tcW w:w="1182" w:type="dxa"/>
            <w:tcBorders>
              <w:top w:val="double" w:sz="4" w:space="0" w:color="auto"/>
              <w:left w:val="single" w:sz="4" w:space="0" w:color="auto"/>
              <w:right w:val="double" w:sz="4" w:space="0" w:color="auto"/>
            </w:tcBorders>
          </w:tcPr>
          <w:p w:rsidR="003E1D18" w:rsidRPr="003E1D18" w:rsidRDefault="003E1D18" w:rsidP="003E1D18">
            <w:pPr>
              <w:rPr>
                <w:lang w:val="ka-GE"/>
              </w:rPr>
            </w:pPr>
            <w:r w:rsidRPr="003E1D18">
              <w:rPr>
                <w:b/>
                <w:lang w:val="ka-GE"/>
              </w:rPr>
              <w:t>X</w:t>
            </w:r>
          </w:p>
        </w:tc>
      </w:tr>
      <w:tr w:rsidR="003E1D18" w:rsidRPr="003E1D18" w:rsidTr="005536BA">
        <w:trPr>
          <w:trHeight w:val="295"/>
        </w:trPr>
        <w:tc>
          <w:tcPr>
            <w:tcW w:w="851"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2</w:t>
            </w:r>
          </w:p>
        </w:tc>
        <w:tc>
          <w:tcPr>
            <w:tcW w:w="3402" w:type="dxa"/>
            <w:tcBorders>
              <w:left w:val="double" w:sz="4" w:space="0" w:color="auto"/>
              <w:right w:val="double" w:sz="4" w:space="0" w:color="auto"/>
            </w:tcBorders>
          </w:tcPr>
          <w:p w:rsidR="003E1D18" w:rsidRPr="00650E8B" w:rsidRDefault="00650E8B" w:rsidP="003E1D18">
            <w:r>
              <w:rPr>
                <w:rFonts w:ascii="Sylfaen" w:hAnsi="Sylfaen" w:cs="Sylfaen"/>
              </w:rPr>
              <w:t xml:space="preserve">Philosophy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lang w:val="ka-GE"/>
              </w:rPr>
            </w:pPr>
          </w:p>
        </w:tc>
      </w:tr>
      <w:tr w:rsidR="003E1D18" w:rsidRPr="003E1D18" w:rsidTr="005536BA">
        <w:trPr>
          <w:trHeight w:val="291"/>
        </w:trPr>
        <w:tc>
          <w:tcPr>
            <w:tcW w:w="851"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3</w:t>
            </w:r>
          </w:p>
        </w:tc>
        <w:tc>
          <w:tcPr>
            <w:tcW w:w="3402" w:type="dxa"/>
            <w:tcBorders>
              <w:left w:val="double" w:sz="4" w:space="0" w:color="auto"/>
              <w:right w:val="double" w:sz="4" w:space="0" w:color="auto"/>
            </w:tcBorders>
          </w:tcPr>
          <w:p w:rsidR="003E1D18" w:rsidRPr="00650E8B" w:rsidRDefault="00650E8B" w:rsidP="003E1D18">
            <w:r>
              <w:rPr>
                <w:rFonts w:ascii="Sylfaen" w:hAnsi="Sylfaen" w:cs="Sylfaen"/>
              </w:rPr>
              <w:t xml:space="preserve">Zone soil science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4</w:t>
            </w:r>
          </w:p>
        </w:tc>
        <w:tc>
          <w:tcPr>
            <w:tcW w:w="3402" w:type="dxa"/>
            <w:tcBorders>
              <w:left w:val="double" w:sz="4" w:space="0" w:color="auto"/>
              <w:right w:val="double" w:sz="4" w:space="0" w:color="auto"/>
            </w:tcBorders>
          </w:tcPr>
          <w:p w:rsidR="003E1D18" w:rsidRPr="00650E8B" w:rsidRDefault="00650E8B" w:rsidP="003E1D18">
            <w:r>
              <w:rPr>
                <w:rFonts w:ascii="Sylfaen" w:hAnsi="Sylfaen" w:cs="Sylfaen"/>
                <w:lang w:val="ka-GE"/>
              </w:rPr>
              <w:t xml:space="preserve">Architectural </w:t>
            </w:r>
            <w:r>
              <w:rPr>
                <w:rFonts w:ascii="Sylfaen" w:hAnsi="Sylfaen" w:cs="Sylfaen"/>
              </w:rPr>
              <w:t xml:space="preserve">Graphics </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b/>
                <w:lang w:val="ka-GE"/>
              </w:rPr>
            </w:pPr>
          </w:p>
        </w:tc>
      </w:tr>
      <w:tr w:rsidR="003E1D18" w:rsidRPr="003E1D18" w:rsidTr="005536BA">
        <w:trPr>
          <w:trHeight w:val="291"/>
        </w:trPr>
        <w:tc>
          <w:tcPr>
            <w:tcW w:w="851"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5</w:t>
            </w:r>
          </w:p>
        </w:tc>
        <w:tc>
          <w:tcPr>
            <w:tcW w:w="3402" w:type="dxa"/>
            <w:tcBorders>
              <w:left w:val="double" w:sz="4" w:space="0" w:color="auto"/>
              <w:right w:val="double" w:sz="4" w:space="0" w:color="auto"/>
            </w:tcBorders>
          </w:tcPr>
          <w:p w:rsidR="003E1D18" w:rsidRPr="003E1D18" w:rsidRDefault="00650E8B" w:rsidP="003E1D18">
            <w:pPr>
              <w:rPr>
                <w:lang w:val="ka-GE"/>
              </w:rPr>
            </w:pPr>
            <w:r w:rsidRPr="00650E8B">
              <w:rPr>
                <w:lang w:val="ka-GE"/>
              </w:rPr>
              <w:t>Methods of research work in landscape architecture</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b/>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b/>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b/>
                <w:lang w:val="ka-GE"/>
              </w:rPr>
            </w:pPr>
          </w:p>
        </w:tc>
      </w:tr>
      <w:tr w:rsidR="003E1D18" w:rsidRPr="003E1D18" w:rsidTr="005536BA">
        <w:trPr>
          <w:trHeight w:val="303"/>
        </w:trPr>
        <w:tc>
          <w:tcPr>
            <w:tcW w:w="851"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6</w:t>
            </w:r>
          </w:p>
        </w:tc>
        <w:tc>
          <w:tcPr>
            <w:tcW w:w="3402" w:type="dxa"/>
            <w:tcBorders>
              <w:left w:val="double" w:sz="4" w:space="0" w:color="auto"/>
              <w:right w:val="double" w:sz="4" w:space="0" w:color="auto"/>
            </w:tcBorders>
          </w:tcPr>
          <w:p w:rsidR="003E1D18" w:rsidRPr="00650E8B" w:rsidRDefault="00650E8B" w:rsidP="003E1D18">
            <w:r>
              <w:rPr>
                <w:rFonts w:ascii="Sylfaen" w:hAnsi="Sylfaen" w:cs="Sylfaen"/>
              </w:rPr>
              <w:t xml:space="preserve">Decorative dendrology 1 </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b/>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b/>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7</w:t>
            </w:r>
          </w:p>
        </w:tc>
        <w:tc>
          <w:tcPr>
            <w:tcW w:w="3402" w:type="dxa"/>
            <w:tcBorders>
              <w:left w:val="double" w:sz="4" w:space="0" w:color="auto"/>
              <w:right w:val="double" w:sz="4" w:space="0" w:color="auto"/>
            </w:tcBorders>
          </w:tcPr>
          <w:p w:rsidR="003E1D18" w:rsidRPr="00650E8B" w:rsidRDefault="00650E8B" w:rsidP="003E1D18">
            <w:r>
              <w:rPr>
                <w:rFonts w:ascii="Sylfaen" w:hAnsi="Sylfaen" w:cs="Sylfaen"/>
              </w:rPr>
              <w:t>Decorative dendrology 2</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b/>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b/>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vAlign w:val="center"/>
          </w:tcPr>
          <w:p w:rsidR="003E1D18" w:rsidRPr="003E1D18" w:rsidRDefault="003E1D18" w:rsidP="003E1D18">
            <w:pPr>
              <w:rPr>
                <w:lang w:val="ka-GE"/>
              </w:rPr>
            </w:pPr>
            <w:r w:rsidRPr="003E1D18">
              <w:rPr>
                <w:lang w:val="ka-GE"/>
              </w:rPr>
              <w:t>8</w:t>
            </w:r>
          </w:p>
        </w:tc>
        <w:tc>
          <w:tcPr>
            <w:tcW w:w="3402" w:type="dxa"/>
            <w:tcBorders>
              <w:left w:val="double" w:sz="4" w:space="0" w:color="auto"/>
              <w:right w:val="double" w:sz="4" w:space="0" w:color="auto"/>
            </w:tcBorders>
          </w:tcPr>
          <w:p w:rsidR="003E1D18" w:rsidRPr="00650E8B" w:rsidRDefault="00650E8B" w:rsidP="003E1D18">
            <w:r>
              <w:rPr>
                <w:rFonts w:ascii="Sylfaen" w:hAnsi="Sylfaen" w:cs="Sylfaen"/>
              </w:rPr>
              <w:t xml:space="preserve">Landscape architecture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9</w:t>
            </w:r>
          </w:p>
        </w:tc>
        <w:tc>
          <w:tcPr>
            <w:tcW w:w="3402" w:type="dxa"/>
            <w:tcBorders>
              <w:left w:val="double" w:sz="4" w:space="0" w:color="auto"/>
              <w:right w:val="double" w:sz="4" w:space="0" w:color="auto"/>
            </w:tcBorders>
          </w:tcPr>
          <w:p w:rsidR="003E1D18" w:rsidRPr="00650E8B" w:rsidRDefault="00650E8B" w:rsidP="003E1D18">
            <w:r>
              <w:rPr>
                <w:rFonts w:ascii="Sylfaen" w:hAnsi="Sylfaen" w:cs="Sylfaen"/>
              </w:rPr>
              <w:t xml:space="preserve">Professional practice </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b/>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lang w:val="ka-GE"/>
              </w:rPr>
            </w:pP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10</w:t>
            </w:r>
          </w:p>
        </w:tc>
        <w:tc>
          <w:tcPr>
            <w:tcW w:w="3402" w:type="dxa"/>
            <w:tcBorders>
              <w:left w:val="double" w:sz="4" w:space="0" w:color="auto"/>
              <w:right w:val="double" w:sz="4" w:space="0" w:color="auto"/>
            </w:tcBorders>
          </w:tcPr>
          <w:p w:rsidR="003E1D18" w:rsidRPr="003E1D18" w:rsidRDefault="00A26D6C" w:rsidP="003E1D18">
            <w:pPr>
              <w:rPr>
                <w:lang w:val="ka-GE"/>
              </w:rPr>
            </w:pPr>
            <w:r w:rsidRPr="00A26D6C">
              <w:rPr>
                <w:lang w:val="ka-GE"/>
              </w:rPr>
              <w:t>Engineering organization of public services and amenities</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lang w:val="ka-GE"/>
              </w:rPr>
            </w:pP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11</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lang w:val="ka-GE"/>
              </w:rPr>
              <w:t>Landscape-</w:t>
            </w:r>
            <w:r>
              <w:rPr>
                <w:rFonts w:ascii="Sylfaen" w:hAnsi="Sylfaen" w:cs="Sylfaen"/>
              </w:rPr>
              <w:t xml:space="preserve">ecological monitoring </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b/>
                <w:lang w:val="ka-GE"/>
              </w:rPr>
            </w:pP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b/>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lang w:val="ka-GE"/>
              </w:rPr>
            </w:pP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12</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lang w:val="ka-GE"/>
              </w:rPr>
              <w:t xml:space="preserve">Forestry </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b/>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b/>
                <w:lang w:val="ka-GE"/>
              </w:rPr>
            </w:pPr>
          </w:p>
        </w:tc>
        <w:tc>
          <w:tcPr>
            <w:tcW w:w="1182" w:type="dxa"/>
            <w:tcBorders>
              <w:left w:val="single" w:sz="4" w:space="0" w:color="auto"/>
              <w:right w:val="double" w:sz="4" w:space="0" w:color="auto"/>
            </w:tcBorders>
          </w:tcPr>
          <w:p w:rsidR="003E1D18" w:rsidRPr="003E1D18" w:rsidRDefault="003E1D18" w:rsidP="003E1D18">
            <w:pPr>
              <w:rPr>
                <w:b/>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13</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rPr>
              <w:t xml:space="preserve">Building parks, gardens and exploitation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14</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rPr>
              <w:t xml:space="preserve">Green building management </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b/>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b/>
                <w:lang w:val="ka-GE"/>
              </w:rPr>
            </w:pP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15</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lang w:val="ka-GE"/>
              </w:rPr>
              <w:t>Master’</w:t>
            </w:r>
            <w:r>
              <w:rPr>
                <w:rFonts w:ascii="Sylfaen" w:hAnsi="Sylfaen" w:cs="Sylfaen"/>
              </w:rPr>
              <w:t xml:space="preserve">s work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16</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lang w:val="ka-GE"/>
              </w:rPr>
              <w:t xml:space="preserve">Branch </w:t>
            </w:r>
            <w:r>
              <w:rPr>
                <w:rFonts w:ascii="Sylfaen" w:hAnsi="Sylfaen" w:cs="Sylfaen"/>
              </w:rPr>
              <w:t xml:space="preserve">English language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lang w:val="ka-GE"/>
              </w:rPr>
            </w:pP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17</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rPr>
              <w:t xml:space="preserve">Branch German language </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b/>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b/>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18</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rPr>
              <w:t xml:space="preserve">Branch French language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19</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rPr>
              <w:t xml:space="preserve">Branch Russian language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r w:rsidRPr="003E1D18">
              <w:rPr>
                <w:b/>
                <w:lang w:val="ka-GE"/>
              </w:rPr>
              <w:t>X</w:t>
            </w:r>
          </w:p>
        </w:tc>
        <w:tc>
          <w:tcPr>
            <w:tcW w:w="1182" w:type="dxa"/>
            <w:tcBorders>
              <w:left w:val="single" w:sz="4" w:space="0" w:color="auto"/>
              <w:right w:val="double" w:sz="4" w:space="0" w:color="auto"/>
            </w:tcBorders>
          </w:tcPr>
          <w:p w:rsidR="003E1D18" w:rsidRPr="003E1D18" w:rsidRDefault="003E1D18" w:rsidP="003E1D18">
            <w:pPr>
              <w:rPr>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lastRenderedPageBreak/>
              <w:t>20</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lang w:val="ka-GE"/>
              </w:rPr>
              <w:t xml:space="preserve">Agricultural </w:t>
            </w:r>
            <w:r>
              <w:rPr>
                <w:rFonts w:ascii="Sylfaen" w:hAnsi="Sylfaen" w:cs="Sylfaen"/>
              </w:rPr>
              <w:t xml:space="preserve">crops in green building </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b/>
                <w:lang w:val="ka-GE"/>
              </w:rPr>
            </w:pP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21</w:t>
            </w:r>
          </w:p>
        </w:tc>
        <w:tc>
          <w:tcPr>
            <w:tcW w:w="3402" w:type="dxa"/>
            <w:tcBorders>
              <w:left w:val="double" w:sz="4" w:space="0" w:color="auto"/>
              <w:right w:val="double" w:sz="4" w:space="0" w:color="auto"/>
            </w:tcBorders>
          </w:tcPr>
          <w:p w:rsidR="003E1D18" w:rsidRPr="003E1D18" w:rsidRDefault="00A26D6C" w:rsidP="003E1D18">
            <w:pPr>
              <w:rPr>
                <w:lang w:val="ka-GE"/>
              </w:rPr>
            </w:pPr>
            <w:r w:rsidRPr="00A26D6C">
              <w:rPr>
                <w:lang w:val="ka-GE"/>
              </w:rPr>
              <w:t>Protected territories, parks and gardens of Georgia</w:t>
            </w:r>
          </w:p>
        </w:tc>
        <w:tc>
          <w:tcPr>
            <w:tcW w:w="1016" w:type="dxa"/>
            <w:tcBorders>
              <w:left w:val="double" w:sz="4" w:space="0" w:color="auto"/>
            </w:tcBorders>
          </w:tcPr>
          <w:p w:rsidR="003E1D18" w:rsidRPr="003E1D18" w:rsidRDefault="003E1D18" w:rsidP="003E1D18">
            <w:pPr>
              <w:rPr>
                <w:b/>
                <w:lang w:val="ka-GE"/>
              </w:rPr>
            </w:pPr>
            <w:r w:rsidRPr="003E1D18">
              <w:rPr>
                <w:b/>
                <w:lang w:val="ka-GE"/>
              </w:rPr>
              <w:t>X</w:t>
            </w:r>
          </w:p>
        </w:tc>
        <w:tc>
          <w:tcPr>
            <w:tcW w:w="1019" w:type="dxa"/>
          </w:tcPr>
          <w:p w:rsidR="003E1D18" w:rsidRPr="003E1D18" w:rsidRDefault="003E1D18" w:rsidP="003E1D18">
            <w:pPr>
              <w:rPr>
                <w:lang w:val="ka-GE"/>
              </w:rPr>
            </w:pPr>
          </w:p>
        </w:tc>
        <w:tc>
          <w:tcPr>
            <w:tcW w:w="1165" w:type="dxa"/>
          </w:tcPr>
          <w:p w:rsidR="003E1D18" w:rsidRPr="003E1D18" w:rsidRDefault="003E1D18" w:rsidP="003E1D18">
            <w:pPr>
              <w:rPr>
                <w:b/>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b/>
                <w:lang w:val="ka-GE"/>
              </w:rPr>
            </w:pPr>
            <w:r w:rsidRPr="003E1D18">
              <w:rPr>
                <w:b/>
                <w:lang w:val="ka-GE"/>
              </w:rPr>
              <w:t>X</w:t>
            </w:r>
          </w:p>
        </w:tc>
      </w:tr>
      <w:tr w:rsidR="003E1D18" w:rsidRPr="003E1D18" w:rsidTr="005536BA">
        <w:trPr>
          <w:trHeight w:val="291"/>
        </w:trPr>
        <w:tc>
          <w:tcPr>
            <w:tcW w:w="851" w:type="dxa"/>
            <w:tcBorders>
              <w:left w:val="double" w:sz="4" w:space="0" w:color="auto"/>
              <w:right w:val="double" w:sz="4" w:space="0" w:color="auto"/>
            </w:tcBorders>
          </w:tcPr>
          <w:p w:rsidR="003E1D18" w:rsidRPr="003E1D18" w:rsidRDefault="003E1D18" w:rsidP="003E1D18">
            <w:pPr>
              <w:rPr>
                <w:lang w:val="ka-GE"/>
              </w:rPr>
            </w:pPr>
            <w:r w:rsidRPr="003E1D18">
              <w:rPr>
                <w:lang w:val="ka-GE"/>
              </w:rPr>
              <w:t>22</w:t>
            </w:r>
          </w:p>
        </w:tc>
        <w:tc>
          <w:tcPr>
            <w:tcW w:w="3402" w:type="dxa"/>
            <w:tcBorders>
              <w:left w:val="double" w:sz="4" w:space="0" w:color="auto"/>
              <w:right w:val="double" w:sz="4" w:space="0" w:color="auto"/>
            </w:tcBorders>
          </w:tcPr>
          <w:p w:rsidR="003E1D18" w:rsidRPr="00A26D6C" w:rsidRDefault="00A26D6C" w:rsidP="003E1D18">
            <w:r>
              <w:rPr>
                <w:rFonts w:ascii="Sylfaen" w:hAnsi="Sylfaen" w:cs="Sylfaen"/>
                <w:lang w:val="ka-GE"/>
              </w:rPr>
              <w:t xml:space="preserve">Floriculture </w:t>
            </w:r>
            <w:r>
              <w:rPr>
                <w:rFonts w:ascii="Sylfaen" w:hAnsi="Sylfaen" w:cs="Sylfaen"/>
              </w:rPr>
              <w:t xml:space="preserve">and interior design </w:t>
            </w:r>
          </w:p>
        </w:tc>
        <w:tc>
          <w:tcPr>
            <w:tcW w:w="1016" w:type="dxa"/>
            <w:tcBorders>
              <w:left w:val="double" w:sz="4" w:space="0" w:color="auto"/>
            </w:tcBorders>
          </w:tcPr>
          <w:p w:rsidR="003E1D18" w:rsidRPr="003E1D18" w:rsidRDefault="003E1D18" w:rsidP="003E1D18">
            <w:pPr>
              <w:rPr>
                <w:lang w:val="ka-GE"/>
              </w:rPr>
            </w:pPr>
            <w:r w:rsidRPr="003E1D18">
              <w:rPr>
                <w:b/>
                <w:lang w:val="ka-GE"/>
              </w:rPr>
              <w:t>X</w:t>
            </w:r>
          </w:p>
        </w:tc>
        <w:tc>
          <w:tcPr>
            <w:tcW w:w="1019" w:type="dxa"/>
          </w:tcPr>
          <w:p w:rsidR="003E1D18" w:rsidRPr="003E1D18" w:rsidRDefault="003E1D18" w:rsidP="003E1D18">
            <w:pPr>
              <w:rPr>
                <w:lang w:val="ka-GE"/>
              </w:rPr>
            </w:pPr>
            <w:r w:rsidRPr="003E1D18">
              <w:rPr>
                <w:b/>
                <w:lang w:val="ka-GE"/>
              </w:rPr>
              <w:t>X</w:t>
            </w:r>
          </w:p>
        </w:tc>
        <w:tc>
          <w:tcPr>
            <w:tcW w:w="1165" w:type="dxa"/>
          </w:tcPr>
          <w:p w:rsidR="003E1D18" w:rsidRPr="003E1D18" w:rsidRDefault="003E1D18" w:rsidP="003E1D18">
            <w:pPr>
              <w:rPr>
                <w:lang w:val="ka-GE"/>
              </w:rPr>
            </w:pPr>
            <w:r w:rsidRPr="003E1D18">
              <w:rPr>
                <w:b/>
                <w:lang w:val="ka-GE"/>
              </w:rPr>
              <w:t>X</w:t>
            </w:r>
          </w:p>
        </w:tc>
        <w:tc>
          <w:tcPr>
            <w:tcW w:w="1082" w:type="dxa"/>
          </w:tcPr>
          <w:p w:rsidR="003E1D18" w:rsidRPr="003E1D18" w:rsidRDefault="003E1D18" w:rsidP="003E1D18">
            <w:pPr>
              <w:rPr>
                <w:lang w:val="ka-GE"/>
              </w:rPr>
            </w:pPr>
            <w:r w:rsidRPr="003E1D18">
              <w:rPr>
                <w:b/>
                <w:lang w:val="ka-GE"/>
              </w:rPr>
              <w:t>X</w:t>
            </w:r>
          </w:p>
        </w:tc>
        <w:tc>
          <w:tcPr>
            <w:tcW w:w="1056" w:type="dxa"/>
            <w:tcBorders>
              <w:right w:val="single" w:sz="4" w:space="0" w:color="auto"/>
            </w:tcBorders>
          </w:tcPr>
          <w:p w:rsidR="003E1D18" w:rsidRPr="003E1D18" w:rsidRDefault="003E1D18" w:rsidP="003E1D18">
            <w:pPr>
              <w:rPr>
                <w:lang w:val="ka-GE"/>
              </w:rPr>
            </w:pPr>
          </w:p>
        </w:tc>
        <w:tc>
          <w:tcPr>
            <w:tcW w:w="1182" w:type="dxa"/>
            <w:tcBorders>
              <w:left w:val="single" w:sz="4" w:space="0" w:color="auto"/>
              <w:right w:val="double" w:sz="4" w:space="0" w:color="auto"/>
            </w:tcBorders>
          </w:tcPr>
          <w:p w:rsidR="003E1D18" w:rsidRPr="003E1D18" w:rsidRDefault="003E1D18" w:rsidP="003E1D18">
            <w:pPr>
              <w:rPr>
                <w:lang w:val="ka-GE"/>
              </w:rPr>
            </w:pPr>
          </w:p>
        </w:tc>
      </w:tr>
    </w:tbl>
    <w:p w:rsidR="005A0262" w:rsidRPr="003E1D18" w:rsidRDefault="005A0262">
      <w:pPr>
        <w:rPr>
          <w:rFonts w:ascii="Sylfaen" w:hAnsi="Sylfaen"/>
        </w:rPr>
      </w:pPr>
    </w:p>
    <w:sectPr w:rsidR="005A0262" w:rsidRPr="003E1D18" w:rsidSect="005536BA">
      <w:type w:val="continuous"/>
      <w:pgSz w:w="12240" w:h="15840"/>
      <w:pgMar w:top="0" w:right="902" w:bottom="0" w:left="42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AAA" w:rsidRDefault="00D44AAA">
      <w:pPr>
        <w:spacing w:after="0" w:line="240" w:lineRule="auto"/>
      </w:pPr>
      <w:r>
        <w:separator/>
      </w:r>
    </w:p>
  </w:endnote>
  <w:endnote w:type="continuationSeparator" w:id="0">
    <w:p w:rsidR="00D44AAA" w:rsidRDefault="00D4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60" w:rsidRDefault="00607560" w:rsidP="00553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560" w:rsidRDefault="00607560" w:rsidP="005536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60" w:rsidRDefault="00607560" w:rsidP="00553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DDE">
      <w:rPr>
        <w:rStyle w:val="PageNumber"/>
        <w:noProof/>
      </w:rPr>
      <w:t>14</w:t>
    </w:r>
    <w:r>
      <w:rPr>
        <w:rStyle w:val="PageNumber"/>
      </w:rPr>
      <w:fldChar w:fldCharType="end"/>
    </w:r>
  </w:p>
  <w:p w:rsidR="00607560" w:rsidRDefault="00607560" w:rsidP="005536B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60" w:rsidRDefault="006075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AAA" w:rsidRDefault="00D44AAA">
      <w:pPr>
        <w:spacing w:after="0" w:line="240" w:lineRule="auto"/>
      </w:pPr>
      <w:r>
        <w:separator/>
      </w:r>
    </w:p>
  </w:footnote>
  <w:footnote w:type="continuationSeparator" w:id="0">
    <w:p w:rsidR="00D44AAA" w:rsidRDefault="00D44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60" w:rsidRDefault="006075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60" w:rsidRDefault="006075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560" w:rsidRDefault="006075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A10"/>
    <w:multiLevelType w:val="hybridMultilevel"/>
    <w:tmpl w:val="64FC99BC"/>
    <w:lvl w:ilvl="0" w:tplc="04090001">
      <w:start w:val="1"/>
      <w:numFmt w:val="bullet"/>
      <w:lvlText w:val=""/>
      <w:lvlJc w:val="left"/>
      <w:pPr>
        <w:tabs>
          <w:tab w:val="num" w:pos="880"/>
        </w:tabs>
        <w:ind w:left="880" w:hanging="360"/>
      </w:pPr>
      <w:rPr>
        <w:rFonts w:ascii="Symbol" w:hAnsi="Symbol" w:hint="default"/>
      </w:rPr>
    </w:lvl>
    <w:lvl w:ilvl="1" w:tplc="04190001">
      <w:start w:val="1"/>
      <w:numFmt w:val="bullet"/>
      <w:lvlText w:val=""/>
      <w:lvlJc w:val="left"/>
      <w:pPr>
        <w:tabs>
          <w:tab w:val="num" w:pos="1600"/>
        </w:tabs>
        <w:ind w:left="1600" w:hanging="360"/>
      </w:pPr>
      <w:rPr>
        <w:rFonts w:ascii="Symbol" w:hAnsi="Symbol"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15:restartNumberingAfterBreak="0">
    <w:nsid w:val="019E47A6"/>
    <w:multiLevelType w:val="hybridMultilevel"/>
    <w:tmpl w:val="C9C6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BB42B63"/>
    <w:multiLevelType w:val="hybridMultilevel"/>
    <w:tmpl w:val="51D497F8"/>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4" w15:restartNumberingAfterBreak="0">
    <w:nsid w:val="19C00B88"/>
    <w:multiLevelType w:val="hybridMultilevel"/>
    <w:tmpl w:val="0B46FADC"/>
    <w:lvl w:ilvl="0" w:tplc="041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E37BB"/>
    <w:multiLevelType w:val="hybridMultilevel"/>
    <w:tmpl w:val="6E8A322A"/>
    <w:lvl w:ilvl="0" w:tplc="04190005">
      <w:start w:val="1"/>
      <w:numFmt w:val="bullet"/>
      <w:lvlText w:val=""/>
      <w:lvlJc w:val="left"/>
      <w:pPr>
        <w:tabs>
          <w:tab w:val="num" w:pos="722"/>
        </w:tabs>
        <w:ind w:left="722" w:hanging="360"/>
      </w:pPr>
      <w:rPr>
        <w:rFonts w:ascii="Wingdings" w:hAnsi="Wingdings" w:hint="default"/>
      </w:rPr>
    </w:lvl>
    <w:lvl w:ilvl="1" w:tplc="04190001">
      <w:start w:val="1"/>
      <w:numFmt w:val="bullet"/>
      <w:lvlText w:val=""/>
      <w:lvlJc w:val="left"/>
      <w:pPr>
        <w:tabs>
          <w:tab w:val="num" w:pos="1442"/>
        </w:tabs>
        <w:ind w:left="1442" w:hanging="360"/>
      </w:pPr>
      <w:rPr>
        <w:rFonts w:ascii="Symbol" w:hAnsi="Symbol"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6" w15:restartNumberingAfterBreak="0">
    <w:nsid w:val="1CD97560"/>
    <w:multiLevelType w:val="hybridMultilevel"/>
    <w:tmpl w:val="8E1681C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0447E"/>
    <w:multiLevelType w:val="hybridMultilevel"/>
    <w:tmpl w:val="D668F346"/>
    <w:lvl w:ilvl="0" w:tplc="041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A3FB5"/>
    <w:multiLevelType w:val="hybridMultilevel"/>
    <w:tmpl w:val="7C345182"/>
    <w:lvl w:ilvl="0" w:tplc="04190001">
      <w:start w:val="1"/>
      <w:numFmt w:val="bullet"/>
      <w:lvlText w:val=""/>
      <w:lvlJc w:val="left"/>
      <w:pPr>
        <w:tabs>
          <w:tab w:val="num" w:pos="1440"/>
        </w:tabs>
        <w:ind w:left="1440" w:hanging="360"/>
      </w:pPr>
      <w:rPr>
        <w:rFonts w:ascii="Symbol" w:hAnsi="Symbol" w:hint="default"/>
      </w:rPr>
    </w:lvl>
    <w:lvl w:ilvl="1" w:tplc="61E2B044">
      <w:numFmt w:val="bullet"/>
      <w:lvlText w:val="–"/>
      <w:lvlJc w:val="left"/>
      <w:pPr>
        <w:tabs>
          <w:tab w:val="num" w:pos="2760"/>
        </w:tabs>
        <w:ind w:left="2760" w:hanging="960"/>
      </w:pPr>
      <w:rPr>
        <w:rFonts w:ascii="Sylfaen" w:eastAsia="Times New Roman" w:hAnsi="Sylfaen" w:cs="Sylfaen" w:hint="default"/>
        <w:b/>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8A5BFF"/>
    <w:multiLevelType w:val="hybridMultilevel"/>
    <w:tmpl w:val="16680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15B8D"/>
    <w:multiLevelType w:val="hybridMultilevel"/>
    <w:tmpl w:val="E0B2A04E"/>
    <w:lvl w:ilvl="0" w:tplc="040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15:restartNumberingAfterBreak="0">
    <w:nsid w:val="3F0E4A1D"/>
    <w:multiLevelType w:val="hybridMultilevel"/>
    <w:tmpl w:val="B816AFD0"/>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2" w15:restartNumberingAfterBreak="0">
    <w:nsid w:val="44F5231A"/>
    <w:multiLevelType w:val="hybridMultilevel"/>
    <w:tmpl w:val="A95CBE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D53C5D"/>
    <w:multiLevelType w:val="hybridMultilevel"/>
    <w:tmpl w:val="0DE2ECDE"/>
    <w:lvl w:ilvl="0" w:tplc="04190005">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43003A"/>
    <w:multiLevelType w:val="hybridMultilevel"/>
    <w:tmpl w:val="C158F314"/>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5" w15:restartNumberingAfterBreak="0">
    <w:nsid w:val="48BE77CA"/>
    <w:multiLevelType w:val="hybridMultilevel"/>
    <w:tmpl w:val="DFB821CE"/>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93A46"/>
    <w:multiLevelType w:val="hybridMultilevel"/>
    <w:tmpl w:val="A214887C"/>
    <w:lvl w:ilvl="0" w:tplc="04090001">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F7DBB"/>
    <w:multiLevelType w:val="hybridMultilevel"/>
    <w:tmpl w:val="8926045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4" w15:restartNumberingAfterBreak="0">
    <w:nsid w:val="77F366A0"/>
    <w:multiLevelType w:val="hybridMultilevel"/>
    <w:tmpl w:val="A8125AAA"/>
    <w:lvl w:ilvl="0" w:tplc="04190001">
      <w:start w:val="1"/>
      <w:numFmt w:val="bullet"/>
      <w:lvlText w:val=""/>
      <w:lvlJc w:val="left"/>
      <w:pPr>
        <w:tabs>
          <w:tab w:val="num" w:pos="1559"/>
        </w:tabs>
        <w:ind w:left="155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num w:numId="1">
    <w:abstractNumId w:val="23"/>
  </w:num>
  <w:num w:numId="2">
    <w:abstractNumId w:val="16"/>
  </w:num>
  <w:num w:numId="3">
    <w:abstractNumId w:val="19"/>
  </w:num>
  <w:num w:numId="4">
    <w:abstractNumId w:val="21"/>
  </w:num>
  <w:num w:numId="5">
    <w:abstractNumId w:val="17"/>
  </w:num>
  <w:num w:numId="6">
    <w:abstractNumId w:val="2"/>
  </w:num>
  <w:num w:numId="7">
    <w:abstractNumId w:val="5"/>
  </w:num>
  <w:num w:numId="8">
    <w:abstractNumId w:val="13"/>
  </w:num>
  <w:num w:numId="9">
    <w:abstractNumId w:val="12"/>
  </w:num>
  <w:num w:numId="10">
    <w:abstractNumId w:val="9"/>
  </w:num>
  <w:num w:numId="11">
    <w:abstractNumId w:val="6"/>
  </w:num>
  <w:num w:numId="12">
    <w:abstractNumId w:val="8"/>
  </w:num>
  <w:num w:numId="13">
    <w:abstractNumId w:val="22"/>
  </w:num>
  <w:num w:numId="14">
    <w:abstractNumId w:val="1"/>
  </w:num>
  <w:num w:numId="15">
    <w:abstractNumId w:val="14"/>
  </w:num>
  <w:num w:numId="16">
    <w:abstractNumId w:val="15"/>
  </w:num>
  <w:num w:numId="17">
    <w:abstractNumId w:val="18"/>
  </w:num>
  <w:num w:numId="18">
    <w:abstractNumId w:val="11"/>
  </w:num>
  <w:num w:numId="19">
    <w:abstractNumId w:val="0"/>
  </w:num>
  <w:num w:numId="20">
    <w:abstractNumId w:val="10"/>
  </w:num>
  <w:num w:numId="21">
    <w:abstractNumId w:val="3"/>
  </w:num>
  <w:num w:numId="22">
    <w:abstractNumId w:val="7"/>
  </w:num>
  <w:num w:numId="23">
    <w:abstractNumId w:val="4"/>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4E"/>
    <w:rsid w:val="00081223"/>
    <w:rsid w:val="000B5725"/>
    <w:rsid w:val="001260E0"/>
    <w:rsid w:val="00206199"/>
    <w:rsid w:val="002158EE"/>
    <w:rsid w:val="00237410"/>
    <w:rsid w:val="00252A94"/>
    <w:rsid w:val="002B3FFD"/>
    <w:rsid w:val="002B5871"/>
    <w:rsid w:val="002F2770"/>
    <w:rsid w:val="00327550"/>
    <w:rsid w:val="00357425"/>
    <w:rsid w:val="0038252C"/>
    <w:rsid w:val="003E1D18"/>
    <w:rsid w:val="003F4E48"/>
    <w:rsid w:val="00413DFB"/>
    <w:rsid w:val="00474067"/>
    <w:rsid w:val="004818BD"/>
    <w:rsid w:val="004A527A"/>
    <w:rsid w:val="004F01CE"/>
    <w:rsid w:val="00535A07"/>
    <w:rsid w:val="005536BA"/>
    <w:rsid w:val="00561FBF"/>
    <w:rsid w:val="005712CE"/>
    <w:rsid w:val="005A0262"/>
    <w:rsid w:val="00607560"/>
    <w:rsid w:val="00616118"/>
    <w:rsid w:val="006232E4"/>
    <w:rsid w:val="00650E8B"/>
    <w:rsid w:val="0068342F"/>
    <w:rsid w:val="007C4090"/>
    <w:rsid w:val="00866CEA"/>
    <w:rsid w:val="0089338E"/>
    <w:rsid w:val="00916701"/>
    <w:rsid w:val="009472E2"/>
    <w:rsid w:val="009521E6"/>
    <w:rsid w:val="009743E3"/>
    <w:rsid w:val="009A1DA4"/>
    <w:rsid w:val="009C1F5F"/>
    <w:rsid w:val="009E2477"/>
    <w:rsid w:val="00A26D6C"/>
    <w:rsid w:val="00AA4F99"/>
    <w:rsid w:val="00AE0B78"/>
    <w:rsid w:val="00B17BA4"/>
    <w:rsid w:val="00B23722"/>
    <w:rsid w:val="00BB1159"/>
    <w:rsid w:val="00C027C2"/>
    <w:rsid w:val="00C62D01"/>
    <w:rsid w:val="00C73375"/>
    <w:rsid w:val="00C76476"/>
    <w:rsid w:val="00C85505"/>
    <w:rsid w:val="00CA0ED0"/>
    <w:rsid w:val="00CA76D4"/>
    <w:rsid w:val="00D00D83"/>
    <w:rsid w:val="00D11DDE"/>
    <w:rsid w:val="00D44AAA"/>
    <w:rsid w:val="00D54FCF"/>
    <w:rsid w:val="00D9344E"/>
    <w:rsid w:val="00DA734E"/>
    <w:rsid w:val="00DD377C"/>
    <w:rsid w:val="00E34962"/>
    <w:rsid w:val="00E45C6B"/>
    <w:rsid w:val="00E73EB0"/>
    <w:rsid w:val="00ED2484"/>
    <w:rsid w:val="00F27C39"/>
    <w:rsid w:val="00F35E3A"/>
    <w:rsid w:val="00F5036E"/>
    <w:rsid w:val="00FD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DE78"/>
  <w15:chartTrackingRefBased/>
  <w15:docId w15:val="{4D7ED278-1A67-4E66-813B-BED7081D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E1D18"/>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3E1D18"/>
  </w:style>
  <w:style w:type="paragraph" w:styleId="Header">
    <w:name w:val="header"/>
    <w:basedOn w:val="Normal"/>
    <w:link w:val="HeaderChar"/>
    <w:uiPriority w:val="99"/>
    <w:semiHidden/>
    <w:unhideWhenUsed/>
    <w:rsid w:val="003E1D18"/>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E1D18"/>
  </w:style>
  <w:style w:type="character" w:styleId="PageNumber">
    <w:name w:val="page number"/>
    <w:basedOn w:val="DefaultParagraphFont"/>
    <w:rsid w:val="003E1D18"/>
  </w:style>
  <w:style w:type="character" w:styleId="Hyperlink">
    <w:name w:val="Hyperlink"/>
    <w:basedOn w:val="DefaultParagraphFont"/>
    <w:uiPriority w:val="99"/>
    <w:unhideWhenUsed/>
    <w:rsid w:val="003E1D18"/>
    <w:rPr>
      <w:color w:val="0563C1" w:themeColor="hyperlink"/>
      <w:u w:val="single"/>
    </w:rPr>
  </w:style>
  <w:style w:type="paragraph" w:styleId="BalloonText">
    <w:name w:val="Balloon Text"/>
    <w:basedOn w:val="Normal"/>
    <w:link w:val="BalloonTextChar"/>
    <w:uiPriority w:val="99"/>
    <w:semiHidden/>
    <w:unhideWhenUsed/>
    <w:rsid w:val="003E1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18"/>
    <w:rPr>
      <w:rFonts w:ascii="Tahoma" w:hAnsi="Tahoma" w:cs="Tahoma"/>
      <w:sz w:val="16"/>
      <w:szCs w:val="16"/>
    </w:rPr>
  </w:style>
  <w:style w:type="paragraph" w:styleId="ListParagraph">
    <w:name w:val="List Paragraph"/>
    <w:basedOn w:val="Normal"/>
    <w:uiPriority w:val="34"/>
    <w:qFormat/>
    <w:rsid w:val="003E1D18"/>
    <w:pPr>
      <w:spacing w:after="200" w:line="276" w:lineRule="auto"/>
      <w:ind w:left="720"/>
      <w:contextualSpacing/>
    </w:pPr>
  </w:style>
  <w:style w:type="paragraph" w:customStyle="1" w:styleId="Default">
    <w:name w:val="Default"/>
    <w:rsid w:val="003E1D18"/>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a">
    <w:name w:val="სიის აბზაცი"/>
    <w:basedOn w:val="Normal"/>
    <w:qFormat/>
    <w:rsid w:val="003E1D18"/>
    <w:pPr>
      <w:spacing w:after="0" w:line="240" w:lineRule="auto"/>
      <w:ind w:left="720"/>
    </w:pPr>
    <w:rPr>
      <w:rFonts w:ascii="Sylfaen" w:eastAsia="Times New Roman" w:hAnsi="Sylfaen" w:cs="Times New Roman"/>
      <w:sz w:val="24"/>
      <w:szCs w:val="24"/>
    </w:rPr>
  </w:style>
  <w:style w:type="paragraph" w:customStyle="1" w:styleId="abzacixml">
    <w:name w:val="abzaci_xml"/>
    <w:basedOn w:val="PlainText"/>
    <w:autoRedefine/>
    <w:rsid w:val="003E1D18"/>
    <w:pPr>
      <w:jc w:val="both"/>
    </w:pPr>
    <w:rPr>
      <w:rFonts w:ascii="Sylfaen" w:eastAsia="Times New Roman" w:hAnsi="Sylfaen" w:cs="SPLiteraturuly"/>
      <w:sz w:val="22"/>
      <w:szCs w:val="22"/>
      <w:lang w:val="ka-GE"/>
    </w:rPr>
  </w:style>
  <w:style w:type="paragraph" w:styleId="PlainText">
    <w:name w:val="Plain Text"/>
    <w:basedOn w:val="Normal"/>
    <w:link w:val="PlainTextChar"/>
    <w:uiPriority w:val="99"/>
    <w:semiHidden/>
    <w:unhideWhenUsed/>
    <w:rsid w:val="003E1D1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E1D18"/>
    <w:rPr>
      <w:rFonts w:ascii="Consolas" w:hAnsi="Consolas" w:cs="Consolas"/>
      <w:sz w:val="21"/>
      <w:szCs w:val="21"/>
    </w:rPr>
  </w:style>
  <w:style w:type="paragraph" w:styleId="BodyTextIndent3">
    <w:name w:val="Body Text Indent 3"/>
    <w:basedOn w:val="Normal"/>
    <w:link w:val="BodyTextIndent3Char"/>
    <w:rsid w:val="003E1D1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E1D1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z.kiladze@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eri@benidze.net"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14</Pages>
  <Words>3241</Words>
  <Characters>18479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dcterms:created xsi:type="dcterms:W3CDTF">2018-02-05T09:47:00Z</dcterms:created>
  <dcterms:modified xsi:type="dcterms:W3CDTF">2018-02-17T07:43:00Z</dcterms:modified>
</cp:coreProperties>
</file>